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9C" w:rsidRDefault="00A74A9C">
      <w:pPr>
        <w:pStyle w:val="a3"/>
        <w:spacing w:before="95"/>
        <w:ind w:left="0" w:firstLine="0"/>
        <w:jc w:val="left"/>
      </w:pPr>
    </w:p>
    <w:p w:rsidR="00A74A9C" w:rsidRPr="0063066D" w:rsidRDefault="00912FC5" w:rsidP="0063066D">
      <w:pPr>
        <w:pStyle w:val="a3"/>
        <w:spacing w:before="0" w:line="276" w:lineRule="auto"/>
        <w:ind w:left="4412" w:firstLine="0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pacing w:val="-2"/>
          <w:sz w:val="24"/>
          <w:szCs w:val="24"/>
        </w:rPr>
        <w:t>УТВЕРЖДЕНО</w:t>
      </w:r>
    </w:p>
    <w:p w:rsidR="00A74A9C" w:rsidRPr="0063066D" w:rsidRDefault="00912FC5" w:rsidP="0063066D">
      <w:pPr>
        <w:pStyle w:val="a3"/>
        <w:spacing w:before="0" w:line="276" w:lineRule="auto"/>
        <w:ind w:left="4412" w:right="149" w:firstLine="0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Приказом</w:t>
      </w:r>
      <w:r w:rsidRPr="006306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Министерства</w:t>
      </w:r>
      <w:r w:rsidRPr="006306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образования</w:t>
      </w:r>
      <w:r w:rsidRPr="006306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 науки Донецкой Народной Республики</w:t>
      </w:r>
    </w:p>
    <w:p w:rsidR="00A74A9C" w:rsidRPr="0063066D" w:rsidRDefault="00912FC5" w:rsidP="0063066D">
      <w:pPr>
        <w:pStyle w:val="a3"/>
        <w:spacing w:before="0" w:line="276" w:lineRule="auto"/>
        <w:ind w:left="4412" w:firstLine="0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№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63066D">
        <w:rPr>
          <w:rFonts w:ascii="Times New Roman" w:hAnsi="Times New Roman" w:cs="Times New Roman"/>
          <w:sz w:val="24"/>
          <w:szCs w:val="24"/>
        </w:rPr>
        <w:t xml:space="preserve"> от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«</w:t>
      </w:r>
      <w:r w:rsidRPr="0063066D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63066D">
        <w:rPr>
          <w:rFonts w:ascii="Times New Roman" w:hAnsi="Times New Roman" w:cs="Times New Roman"/>
          <w:sz w:val="24"/>
          <w:szCs w:val="24"/>
        </w:rPr>
        <w:t>»</w:t>
      </w:r>
      <w:r w:rsidRPr="0063066D">
        <w:rPr>
          <w:rFonts w:ascii="Times New Roman" w:hAnsi="Times New Roman" w:cs="Times New Roman"/>
          <w:sz w:val="24"/>
          <w:szCs w:val="24"/>
          <w:u w:val="single"/>
        </w:rPr>
        <w:t>.01.2015</w:t>
      </w:r>
      <w:r w:rsidRPr="0063066D">
        <w:rPr>
          <w:rFonts w:ascii="Times New Roman" w:hAnsi="Times New Roman" w:cs="Times New Roman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>года</w:t>
      </w:r>
    </w:p>
    <w:p w:rsidR="00A74A9C" w:rsidRPr="0063066D" w:rsidRDefault="00A74A9C" w:rsidP="0063066D">
      <w:pPr>
        <w:pStyle w:val="a3"/>
        <w:spacing w:before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4A9C" w:rsidRPr="0063066D" w:rsidRDefault="00912FC5" w:rsidP="0063066D">
      <w:pPr>
        <w:spacing w:line="276" w:lineRule="auto"/>
        <w:ind w:left="4412" w:right="1371" w:firstLine="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Зарегистрировано</w:t>
      </w:r>
      <w:r w:rsidRPr="0063066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</w:t>
      </w:r>
      <w:r w:rsidRPr="0063066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 xml:space="preserve">Министерстве юстиции Донецкой Народной Республики за </w:t>
      </w:r>
      <w:proofErr w:type="gramStart"/>
      <w:r w:rsidRPr="0063066D">
        <w:rPr>
          <w:rFonts w:ascii="Times New Roman" w:hAnsi="Times New Roman" w:cs="Times New Roman"/>
          <w:sz w:val="24"/>
          <w:szCs w:val="24"/>
        </w:rPr>
        <w:t>регистрационным</w:t>
      </w:r>
      <w:proofErr w:type="gramEnd"/>
    </w:p>
    <w:p w:rsidR="00A74A9C" w:rsidRPr="0063066D" w:rsidRDefault="00912FC5" w:rsidP="0063066D">
      <w:pPr>
        <w:spacing w:line="276" w:lineRule="auto"/>
        <w:ind w:left="4412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№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  <w:u w:val="single"/>
        </w:rPr>
        <w:t>44</w:t>
      </w:r>
      <w:r w:rsidRPr="0063066D">
        <w:rPr>
          <w:rFonts w:ascii="Times New Roman" w:hAnsi="Times New Roman" w:cs="Times New Roman"/>
          <w:sz w:val="24"/>
          <w:szCs w:val="24"/>
        </w:rPr>
        <w:t xml:space="preserve"> от</w:t>
      </w:r>
      <w:r w:rsidRPr="006306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  <w:u w:val="single"/>
        </w:rPr>
        <w:t>19.02.2015</w:t>
      </w:r>
    </w:p>
    <w:p w:rsidR="00A74A9C" w:rsidRPr="0063066D" w:rsidRDefault="00A74A9C" w:rsidP="0063066D">
      <w:pPr>
        <w:pStyle w:val="a3"/>
        <w:spacing w:before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4A9C" w:rsidRPr="0063066D" w:rsidRDefault="00912FC5" w:rsidP="0063066D">
      <w:pPr>
        <w:spacing w:line="276" w:lineRule="auto"/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6D">
        <w:rPr>
          <w:rFonts w:ascii="Times New Roman" w:hAnsi="Times New Roman" w:cs="Times New Roman"/>
          <w:b/>
          <w:sz w:val="24"/>
          <w:szCs w:val="24"/>
        </w:rPr>
        <w:t>ТИПОВОЕ</w:t>
      </w:r>
      <w:r w:rsidRPr="006306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ПОЛОЖЕНИЕ</w:t>
      </w:r>
    </w:p>
    <w:p w:rsidR="00A74A9C" w:rsidRPr="0063066D" w:rsidRDefault="00912FC5" w:rsidP="0063066D">
      <w:pPr>
        <w:spacing w:line="276" w:lineRule="auto"/>
        <w:ind w:left="972" w:right="9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6D">
        <w:rPr>
          <w:rFonts w:ascii="Times New Roman" w:hAnsi="Times New Roman" w:cs="Times New Roman"/>
          <w:b/>
          <w:sz w:val="24"/>
          <w:szCs w:val="24"/>
        </w:rPr>
        <w:t>О</w:t>
      </w:r>
      <w:r w:rsidRPr="0063066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b/>
          <w:sz w:val="24"/>
          <w:szCs w:val="24"/>
        </w:rPr>
        <w:t>ДОШКОЛЬНОМ</w:t>
      </w:r>
      <w:r w:rsidRPr="0063066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b/>
          <w:sz w:val="24"/>
          <w:szCs w:val="24"/>
        </w:rPr>
        <w:t>ОБРАЗОВАТЕЛЬНОМ</w:t>
      </w:r>
      <w:r w:rsidRPr="0063066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b/>
          <w:sz w:val="24"/>
          <w:szCs w:val="24"/>
        </w:rPr>
        <w:t>УЧРЕЖДЕНИИ МИНИСТЕРСТВА ОБРАЗОВАНИЯ И НАУКИ ДОНЕЦКОЙ НАРОДНОЙ РЕСПУБЛИКИ</w:t>
      </w:r>
    </w:p>
    <w:p w:rsidR="00A74A9C" w:rsidRPr="0063066D" w:rsidRDefault="00A74A9C" w:rsidP="0063066D">
      <w:pPr>
        <w:pStyle w:val="a3"/>
        <w:spacing w:before="0" w:line="276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74A9C" w:rsidRPr="00912FC5" w:rsidRDefault="00912FC5" w:rsidP="00912FC5">
      <w:pPr>
        <w:pStyle w:val="a4"/>
        <w:numPr>
          <w:ilvl w:val="0"/>
          <w:numId w:val="2"/>
        </w:numPr>
        <w:tabs>
          <w:tab w:val="left" w:pos="411"/>
        </w:tabs>
        <w:spacing w:before="0" w:line="276" w:lineRule="auto"/>
        <w:ind w:left="411" w:hanging="2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6D">
        <w:rPr>
          <w:rFonts w:ascii="Times New Roman" w:hAnsi="Times New Roman" w:cs="Times New Roman"/>
          <w:b/>
          <w:sz w:val="24"/>
          <w:szCs w:val="24"/>
        </w:rPr>
        <w:t>Общие</w:t>
      </w:r>
      <w:r w:rsidRPr="006306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b/>
          <w:spacing w:val="-2"/>
          <w:sz w:val="24"/>
          <w:szCs w:val="24"/>
        </w:rPr>
        <w:t>положения</w:t>
      </w:r>
    </w:p>
    <w:p w:rsidR="00912FC5" w:rsidRPr="0063066D" w:rsidRDefault="00912FC5" w:rsidP="00912FC5">
      <w:pPr>
        <w:pStyle w:val="a4"/>
        <w:tabs>
          <w:tab w:val="left" w:pos="411"/>
        </w:tabs>
        <w:spacing w:before="0" w:line="276" w:lineRule="auto"/>
        <w:ind w:left="411" w:firstLine="0"/>
        <w:rPr>
          <w:rFonts w:ascii="Times New Roman" w:hAnsi="Times New Roman" w:cs="Times New Roman"/>
          <w:b/>
          <w:sz w:val="24"/>
          <w:szCs w:val="24"/>
        </w:rPr>
      </w:pPr>
    </w:p>
    <w:p w:rsidR="00A74A9C" w:rsidRPr="0063066D" w:rsidRDefault="00912FC5" w:rsidP="0063066D">
      <w:pPr>
        <w:pStyle w:val="a4"/>
        <w:numPr>
          <w:ilvl w:val="1"/>
          <w:numId w:val="2"/>
        </w:numPr>
        <w:tabs>
          <w:tab w:val="left" w:pos="444"/>
          <w:tab w:val="left" w:pos="448"/>
        </w:tabs>
        <w:spacing w:before="0" w:line="276" w:lineRule="auto"/>
        <w:ind w:right="1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 xml:space="preserve">Настоящее Типовое положение регулирует деятельность дошкольных образовательных учреждений всех типов и форм собственности (для негосударственных дошкольных образовательных учреждений настоящее Типовое положение выполняет функцию </w:t>
      </w:r>
      <w:proofErr w:type="gramStart"/>
      <w:r w:rsidRPr="0063066D">
        <w:rPr>
          <w:rFonts w:ascii="Times New Roman" w:hAnsi="Times New Roman" w:cs="Times New Roman"/>
          <w:sz w:val="24"/>
          <w:szCs w:val="24"/>
        </w:rPr>
        <w:t>примерного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>).</w:t>
      </w:r>
    </w:p>
    <w:p w:rsidR="00A74A9C" w:rsidRPr="0063066D" w:rsidRDefault="00912FC5" w:rsidP="0063066D">
      <w:pPr>
        <w:pStyle w:val="a4"/>
        <w:numPr>
          <w:ilvl w:val="1"/>
          <w:numId w:val="2"/>
        </w:numPr>
        <w:tabs>
          <w:tab w:val="left" w:pos="444"/>
          <w:tab w:val="left" w:pos="448"/>
        </w:tabs>
        <w:spacing w:before="0" w:line="276" w:lineRule="auto"/>
        <w:ind w:right="15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Дошкольное обр</w:t>
      </w:r>
      <w:r w:rsidRPr="0063066D">
        <w:rPr>
          <w:rFonts w:ascii="Times New Roman" w:hAnsi="Times New Roman" w:cs="Times New Roman"/>
          <w:sz w:val="24"/>
          <w:szCs w:val="24"/>
        </w:rPr>
        <w:t xml:space="preserve">азовательное учреждение реализует основные общеобразовательные и коррекционные программы дошкольного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образования.</w:t>
      </w:r>
    </w:p>
    <w:p w:rsidR="00A74A9C" w:rsidRPr="0063066D" w:rsidRDefault="00912FC5" w:rsidP="0063066D">
      <w:pPr>
        <w:pStyle w:val="a4"/>
        <w:numPr>
          <w:ilvl w:val="1"/>
          <w:numId w:val="2"/>
        </w:numPr>
        <w:tabs>
          <w:tab w:val="left" w:pos="444"/>
          <w:tab w:val="left" w:pos="448"/>
        </w:tabs>
        <w:spacing w:before="0" w:line="276" w:lineRule="auto"/>
        <w:ind w:right="15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обеспечивает воспитание, обучение, развитие и оздоровление воспитанников в возрасте от 1,5 до 7 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>лет.</w:t>
      </w:r>
    </w:p>
    <w:p w:rsidR="00A74A9C" w:rsidRPr="0063066D" w:rsidRDefault="00912FC5" w:rsidP="0063066D">
      <w:pPr>
        <w:pStyle w:val="a4"/>
        <w:numPr>
          <w:ilvl w:val="1"/>
          <w:numId w:val="2"/>
        </w:numPr>
        <w:tabs>
          <w:tab w:val="left" w:pos="444"/>
          <w:tab w:val="left" w:pos="448"/>
        </w:tabs>
        <w:spacing w:before="0" w:line="276" w:lineRule="auto"/>
        <w:ind w:right="1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Осн</w:t>
      </w:r>
      <w:r w:rsidRPr="0063066D">
        <w:rPr>
          <w:rFonts w:ascii="Times New Roman" w:hAnsi="Times New Roman" w:cs="Times New Roman"/>
          <w:sz w:val="24"/>
          <w:szCs w:val="24"/>
        </w:rPr>
        <w:t xml:space="preserve">овными задачами дошкольного образовательного учреждения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</w:p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8"/>
        </w:tabs>
        <w:spacing w:before="0" w:line="276" w:lineRule="auto"/>
        <w:ind w:right="158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охрана</w:t>
      </w:r>
      <w:r w:rsidRPr="006306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жизни</w:t>
      </w:r>
      <w:r w:rsidRPr="0063066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 укрепление</w:t>
      </w:r>
      <w:r w:rsidRPr="0063066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физического</w:t>
      </w:r>
      <w:r w:rsidRPr="0063066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</w:t>
      </w:r>
      <w:r w:rsidRPr="0063066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психического</w:t>
      </w:r>
      <w:r w:rsidRPr="0063066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воспитанников;</w:t>
      </w:r>
    </w:p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8"/>
        </w:tabs>
        <w:spacing w:before="0" w:line="276" w:lineRule="auto"/>
        <w:ind w:right="154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обеспечение</w:t>
      </w:r>
      <w:r w:rsidRPr="0063066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всестороннего</w:t>
      </w:r>
      <w:r w:rsidRPr="0063066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развития</w:t>
      </w:r>
      <w:r w:rsidRPr="0063066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воспитанников</w:t>
      </w:r>
      <w:r w:rsidRPr="0063066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(физического, психического, социального);</w:t>
      </w:r>
    </w:p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8"/>
        </w:tabs>
        <w:spacing w:before="0" w:line="276" w:lineRule="auto"/>
        <w:ind w:right="152"/>
        <w:rPr>
          <w:rFonts w:ascii="Times New Roman" w:hAnsi="Times New Roman" w:cs="Times New Roman"/>
          <w:b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воспитание с учетом возрастных категорий воспитанников гражданственности,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уважения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к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правам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свободам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человека,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любви к окружающей природе, Родине, семье;</w:t>
      </w:r>
    </w:p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8"/>
        </w:tabs>
        <w:spacing w:before="0" w:line="276" w:lineRule="auto"/>
        <w:ind w:right="157"/>
        <w:rPr>
          <w:rFonts w:ascii="Times New Roman" w:hAnsi="Times New Roman" w:cs="Times New Roman"/>
          <w:b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осуществление необходимой коррекции недостатков в физическом и (или) психическом развитии воспитанни</w:t>
      </w:r>
      <w:r w:rsidRPr="0063066D">
        <w:rPr>
          <w:rFonts w:ascii="Times New Roman" w:hAnsi="Times New Roman" w:cs="Times New Roman"/>
          <w:sz w:val="24"/>
          <w:szCs w:val="24"/>
        </w:rPr>
        <w:t>ков;</w:t>
      </w:r>
    </w:p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8"/>
        </w:tabs>
        <w:spacing w:before="0" w:line="276" w:lineRule="auto"/>
        <w:ind w:right="158"/>
        <w:rPr>
          <w:rFonts w:ascii="Times New Roman" w:hAnsi="Times New Roman" w:cs="Times New Roman"/>
          <w:b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взаимодействие с семьями воспитанников для обеспечения полноценного развития детей;</w:t>
      </w:r>
    </w:p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8"/>
        </w:tabs>
        <w:spacing w:before="0" w:line="276" w:lineRule="auto"/>
        <w:ind w:right="152"/>
        <w:rPr>
          <w:rFonts w:ascii="Times New Roman" w:hAnsi="Times New Roman" w:cs="Times New Roman"/>
          <w:b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A74A9C" w:rsidRPr="0063066D" w:rsidRDefault="00912FC5" w:rsidP="0063066D">
      <w:pPr>
        <w:pStyle w:val="a4"/>
        <w:numPr>
          <w:ilvl w:val="1"/>
          <w:numId w:val="2"/>
        </w:numPr>
        <w:tabs>
          <w:tab w:val="left" w:pos="444"/>
          <w:tab w:val="left" w:pos="448"/>
        </w:tabs>
        <w:spacing w:before="0" w:line="276" w:lineRule="auto"/>
        <w:ind w:right="15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Дошкольное образовательное учрежд</w:t>
      </w:r>
      <w:r w:rsidRPr="0063066D">
        <w:rPr>
          <w:rFonts w:ascii="Times New Roman" w:hAnsi="Times New Roman" w:cs="Times New Roman"/>
          <w:sz w:val="24"/>
          <w:szCs w:val="24"/>
        </w:rPr>
        <w:t>ение создает условия для реализации гарантированного гражданам Донецкой Народной Республики права на получение общедоступного и бесплатного дошкольного образования.</w:t>
      </w:r>
    </w:p>
    <w:p w:rsidR="00A74A9C" w:rsidRPr="0063066D" w:rsidRDefault="00912FC5" w:rsidP="0063066D">
      <w:pPr>
        <w:pStyle w:val="a4"/>
        <w:numPr>
          <w:ilvl w:val="1"/>
          <w:numId w:val="2"/>
        </w:numPr>
        <w:tabs>
          <w:tab w:val="left" w:pos="444"/>
          <w:tab w:val="left" w:pos="448"/>
        </w:tabs>
        <w:spacing w:before="0" w:line="276" w:lineRule="auto"/>
        <w:ind w:right="15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может проводить реабилитацию детей-инвалидов при нали</w:t>
      </w:r>
      <w:r w:rsidRPr="0063066D">
        <w:rPr>
          <w:rFonts w:ascii="Times New Roman" w:hAnsi="Times New Roman" w:cs="Times New Roman"/>
          <w:sz w:val="24"/>
          <w:szCs w:val="24"/>
        </w:rPr>
        <w:t>чии в учреждении соответствующих условий.</w:t>
      </w:r>
    </w:p>
    <w:p w:rsidR="00A74A9C" w:rsidRPr="0063066D" w:rsidRDefault="00912FC5" w:rsidP="0063066D">
      <w:pPr>
        <w:pStyle w:val="a4"/>
        <w:numPr>
          <w:ilvl w:val="1"/>
          <w:numId w:val="2"/>
        </w:numPr>
        <w:tabs>
          <w:tab w:val="left" w:pos="444"/>
          <w:tab w:val="left" w:pos="448"/>
        </w:tabs>
        <w:spacing w:before="0" w:line="276" w:lineRule="auto"/>
        <w:ind w:right="1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 xml:space="preserve">К дошкольным образовательным учреждениям относятся дошкольные образовательные </w:t>
      </w:r>
      <w:r w:rsidRPr="0063066D">
        <w:rPr>
          <w:rFonts w:ascii="Times New Roman" w:hAnsi="Times New Roman" w:cs="Times New Roman"/>
          <w:sz w:val="24"/>
          <w:szCs w:val="24"/>
        </w:rPr>
        <w:lastRenderedPageBreak/>
        <w:t>учреждения следующих типов:</w:t>
      </w:r>
    </w:p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8"/>
        </w:tabs>
        <w:spacing w:before="0"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 xml:space="preserve">ясли - для детей в возрасте от полутора до трех лет, где обеспечивается уход за ними, а также их развитие и </w:t>
      </w:r>
      <w:r w:rsidRPr="0063066D">
        <w:rPr>
          <w:rFonts w:ascii="Times New Roman" w:hAnsi="Times New Roman" w:cs="Times New Roman"/>
          <w:sz w:val="24"/>
          <w:szCs w:val="24"/>
        </w:rPr>
        <w:t>воспитание, создаются условия для социальной адаптации и ранней социализации воспитанников;</w:t>
      </w:r>
    </w:p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8"/>
        </w:tabs>
        <w:spacing w:before="0" w:line="276" w:lineRule="auto"/>
        <w:ind w:right="152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детский сад - для детей в возрасте от трех до семи лет, где обеспечивается уход, развитие, воспитание и обучение;</w:t>
      </w:r>
    </w:p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8"/>
        </w:tabs>
        <w:spacing w:before="0" w:line="276" w:lineRule="auto"/>
        <w:ind w:right="150"/>
        <w:rPr>
          <w:rFonts w:ascii="Times New Roman" w:hAnsi="Times New Roman" w:cs="Times New Roman"/>
          <w:sz w:val="24"/>
          <w:szCs w:val="24"/>
        </w:rPr>
      </w:pPr>
      <w:proofErr w:type="gramStart"/>
      <w:r w:rsidRPr="0063066D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- для детей в возрасте от полутора до семи лет, где обеспечивается уход, развитие, воспитание и обучение, создаются условия для социальной адаптации и ранней социализации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воспитанников;</w:t>
      </w:r>
    </w:p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8"/>
        </w:tabs>
        <w:spacing w:before="0" w:line="276" w:lineRule="auto"/>
        <w:ind w:right="151"/>
        <w:rPr>
          <w:rFonts w:ascii="Times New Roman" w:hAnsi="Times New Roman" w:cs="Times New Roman"/>
          <w:sz w:val="24"/>
          <w:szCs w:val="24"/>
        </w:rPr>
      </w:pPr>
      <w:proofErr w:type="gramStart"/>
      <w:r w:rsidRPr="0063066D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компенсирующего типа (специальные и санаторные) - дл</w:t>
      </w:r>
      <w:r w:rsidRPr="0063066D">
        <w:rPr>
          <w:rFonts w:ascii="Times New Roman" w:hAnsi="Times New Roman" w:cs="Times New Roman"/>
          <w:sz w:val="24"/>
          <w:szCs w:val="24"/>
        </w:rPr>
        <w:t>я детей в возрасте от полутора до семи лет, которые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 xml:space="preserve">нуждаются в коррекции физического и (или) умственного развития, длительном лечении и реабилитации в соответствии с их личностными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возможностями.</w:t>
      </w:r>
    </w:p>
    <w:p w:rsidR="00A74A9C" w:rsidRPr="0063066D" w:rsidRDefault="00912FC5" w:rsidP="0063066D">
      <w:pPr>
        <w:pStyle w:val="a3"/>
        <w:spacing w:before="0" w:line="276" w:lineRule="auto"/>
        <w:ind w:left="884" w:right="155" w:firstLine="41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Специальные дошкольные образовательные учрежд</w:t>
      </w:r>
      <w:r w:rsidRPr="0063066D">
        <w:rPr>
          <w:rFonts w:ascii="Times New Roman" w:hAnsi="Times New Roman" w:cs="Times New Roman"/>
          <w:sz w:val="24"/>
          <w:szCs w:val="24"/>
        </w:rPr>
        <w:t>ения функционируют для детей с нарушениями слуха, зрения, речи, опорн</w:t>
      </w:r>
      <w:proofErr w:type="gramStart"/>
      <w:r w:rsidRPr="006306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двигательного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аппарата,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интеллекта,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задержкой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психического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развития.</w:t>
      </w:r>
    </w:p>
    <w:p w:rsidR="00A74A9C" w:rsidRPr="0063066D" w:rsidRDefault="00912FC5" w:rsidP="0063066D">
      <w:pPr>
        <w:pStyle w:val="a3"/>
        <w:spacing w:before="0" w:line="276" w:lineRule="auto"/>
        <w:ind w:left="884" w:right="152" w:firstLine="41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Санаторные дошкольные образовательные учреждения функционируют для детей с ранними проявлениями туберкулезной инфек</w:t>
      </w:r>
      <w:r w:rsidRPr="0063066D">
        <w:rPr>
          <w:rFonts w:ascii="Times New Roman" w:hAnsi="Times New Roman" w:cs="Times New Roman"/>
          <w:sz w:val="24"/>
          <w:szCs w:val="24"/>
        </w:rPr>
        <w:t>ции, малыми формами туберкулеза, хроническими неспецифическими заболеваниями органов дыхания, сердечн</w:t>
      </w:r>
      <w:proofErr w:type="gramStart"/>
      <w:r w:rsidRPr="006306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сосудистой, эндокринной систем, болезнями органов пищеварения, психоневрологическими заболеваниями;</w:t>
      </w:r>
    </w:p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8"/>
        </w:tabs>
        <w:spacing w:before="0" w:line="276" w:lineRule="auto"/>
        <w:ind w:right="147"/>
        <w:rPr>
          <w:rFonts w:ascii="Times New Roman" w:hAnsi="Times New Roman" w:cs="Times New Roman"/>
          <w:sz w:val="24"/>
          <w:szCs w:val="24"/>
        </w:rPr>
      </w:pPr>
      <w:proofErr w:type="gramStart"/>
      <w:r w:rsidRPr="0063066D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комбинированного типа - для детей в возраст</w:t>
      </w:r>
      <w:r w:rsidRPr="0063066D">
        <w:rPr>
          <w:rFonts w:ascii="Times New Roman" w:hAnsi="Times New Roman" w:cs="Times New Roman"/>
          <w:sz w:val="24"/>
          <w:szCs w:val="24"/>
        </w:rPr>
        <w:t>е от полутора до семи лет, в состав которого могут входить группы общего развития, специальные, санаторные, семейные, прогулочные, кратковременного пребывания в различных сочетаниях;</w:t>
      </w:r>
    </w:p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8"/>
        </w:tabs>
        <w:spacing w:before="0" w:line="276" w:lineRule="auto"/>
        <w:ind w:right="153"/>
        <w:rPr>
          <w:rFonts w:ascii="Times New Roman" w:hAnsi="Times New Roman" w:cs="Times New Roman"/>
          <w:sz w:val="24"/>
          <w:szCs w:val="24"/>
        </w:rPr>
      </w:pPr>
      <w:proofErr w:type="gramStart"/>
      <w:r w:rsidRPr="0063066D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семейного типа - для детей в возрасте от полутора до семи лет, с</w:t>
      </w:r>
      <w:r w:rsidRPr="0063066D">
        <w:rPr>
          <w:rFonts w:ascii="Times New Roman" w:hAnsi="Times New Roman" w:cs="Times New Roman"/>
          <w:sz w:val="24"/>
          <w:szCs w:val="24"/>
        </w:rPr>
        <w:t>остоящих в родственных отношениях, и где обеспечивается уход, развитие, воспитание и обучение в условиях семьи.</w:t>
      </w:r>
    </w:p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8"/>
        </w:tabs>
        <w:spacing w:before="0" w:line="276" w:lineRule="auto"/>
        <w:ind w:right="150"/>
        <w:rPr>
          <w:rFonts w:ascii="Times New Roman" w:hAnsi="Times New Roman" w:cs="Times New Roman"/>
          <w:sz w:val="24"/>
          <w:szCs w:val="24"/>
        </w:rPr>
      </w:pPr>
      <w:proofErr w:type="gramStart"/>
      <w:r w:rsidRPr="0063066D">
        <w:rPr>
          <w:rFonts w:ascii="Times New Roman" w:hAnsi="Times New Roman" w:cs="Times New Roman"/>
          <w:sz w:val="24"/>
          <w:szCs w:val="24"/>
        </w:rPr>
        <w:t xml:space="preserve">детский сад для детей </w:t>
      </w:r>
      <w:proofErr w:type="spellStart"/>
      <w:r w:rsidRPr="0063066D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63066D">
        <w:rPr>
          <w:rFonts w:ascii="Times New Roman" w:hAnsi="Times New Roman" w:cs="Times New Roman"/>
          <w:sz w:val="24"/>
          <w:szCs w:val="24"/>
        </w:rPr>
        <w:t xml:space="preserve"> (старшего дошкольного) возраста (реализует основную общеобразовательную программу дошкольного образования в </w:t>
      </w:r>
      <w:r w:rsidRPr="0063066D">
        <w:rPr>
          <w:rFonts w:ascii="Times New Roman" w:hAnsi="Times New Roman" w:cs="Times New Roman"/>
          <w:sz w:val="24"/>
          <w:szCs w:val="24"/>
        </w:rPr>
        <w:t>группах общеразвивающей направленности, а также при необходимости в группах компенсирующей и комбинированной направленности для воспитанников в возрасте от 5 до 7 лет с приоритетным осуществлением деятельности по обеспечению равных стартовых возможностей д</w:t>
      </w:r>
      <w:r w:rsidRPr="0063066D">
        <w:rPr>
          <w:rFonts w:ascii="Times New Roman" w:hAnsi="Times New Roman" w:cs="Times New Roman"/>
          <w:sz w:val="24"/>
          <w:szCs w:val="24"/>
        </w:rPr>
        <w:t xml:space="preserve">ля обучения детей в общеобразовательных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учреждениях);</w:t>
      </w:r>
      <w:proofErr w:type="gramEnd"/>
    </w:p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8"/>
        </w:tabs>
        <w:spacing w:before="0" w:line="276" w:lineRule="auto"/>
        <w:ind w:right="151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(центр развития ребенка), в котором обеспечиваются физическое, умственное и психологическое развитие, коррекция психологического и физического развития, оздоровление детей, посещающих другие образовательные учреждения </w:t>
      </w:r>
      <w:r w:rsidRPr="0063066D">
        <w:rPr>
          <w:rFonts w:ascii="Times New Roman" w:hAnsi="Times New Roman" w:cs="Times New Roman"/>
          <w:sz w:val="24"/>
          <w:szCs w:val="24"/>
        </w:rPr>
        <w:t>или воспитывающихся дома.</w:t>
      </w:r>
    </w:p>
    <w:p w:rsidR="00A74A9C" w:rsidRPr="0063066D" w:rsidRDefault="00912FC5" w:rsidP="0063066D">
      <w:pPr>
        <w:pStyle w:val="a4"/>
        <w:numPr>
          <w:ilvl w:val="1"/>
          <w:numId w:val="2"/>
        </w:numPr>
        <w:tabs>
          <w:tab w:val="left" w:pos="444"/>
          <w:tab w:val="left" w:pos="448"/>
          <w:tab w:val="left" w:pos="2042"/>
          <w:tab w:val="left" w:pos="4461"/>
          <w:tab w:val="left" w:pos="6377"/>
          <w:tab w:val="left" w:pos="7928"/>
        </w:tabs>
        <w:spacing w:before="0" w:line="276" w:lineRule="auto"/>
        <w:ind w:right="151" w:hanging="28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pacing w:val="-2"/>
          <w:sz w:val="24"/>
          <w:szCs w:val="24"/>
        </w:rPr>
        <w:t>Основной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структурной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единицей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 xml:space="preserve">дошкольного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образовательного учреждения является группа.</w:t>
      </w:r>
    </w:p>
    <w:p w:rsidR="00A74A9C" w:rsidRPr="0063066D" w:rsidRDefault="00912FC5" w:rsidP="0063066D">
      <w:pPr>
        <w:pStyle w:val="a3"/>
        <w:tabs>
          <w:tab w:val="left" w:pos="1581"/>
          <w:tab w:val="left" w:pos="3595"/>
          <w:tab w:val="left" w:pos="5151"/>
          <w:tab w:val="left" w:pos="8209"/>
        </w:tabs>
        <w:spacing w:before="0" w:line="276" w:lineRule="auto"/>
        <w:ind w:right="151" w:firstLine="42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В</w:t>
      </w:r>
      <w:r w:rsidRPr="0063066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случае</w:t>
      </w:r>
      <w:r w:rsidRPr="0063066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создания</w:t>
      </w:r>
      <w:r w:rsidRPr="0063066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групп</w:t>
      </w:r>
      <w:r w:rsidRPr="0063066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</w:t>
      </w:r>
      <w:r w:rsidRPr="0063066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3066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учреждениях</w:t>
      </w:r>
      <w:r w:rsidRPr="0063066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других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типов,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реализующих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основную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общеобразовательную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программу</w:t>
      </w:r>
      <w:r w:rsidR="006306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дошкольного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образования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соответствии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с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лицензией,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их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деятельность регламентируется настоящим Типовым положением.</w:t>
      </w:r>
    </w:p>
    <w:p w:rsidR="00A74A9C" w:rsidRPr="0063066D" w:rsidRDefault="00912FC5" w:rsidP="0063066D">
      <w:pPr>
        <w:pStyle w:val="a3"/>
        <w:spacing w:before="0" w:line="276" w:lineRule="auto"/>
        <w:ind w:right="154" w:firstLine="42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A74A9C" w:rsidRPr="0063066D" w:rsidRDefault="00912FC5" w:rsidP="0063066D">
      <w:pPr>
        <w:pStyle w:val="a3"/>
        <w:spacing w:before="0" w:line="276" w:lineRule="auto"/>
        <w:ind w:right="152" w:firstLine="42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lastRenderedPageBreak/>
        <w:t>В группах общеразвивающей направленности осуществляется дошкольное образование в соответствии с основной общеобразовательной программой дошкольного образования.</w:t>
      </w:r>
    </w:p>
    <w:p w:rsidR="00A74A9C" w:rsidRPr="0063066D" w:rsidRDefault="00912FC5" w:rsidP="0063066D">
      <w:pPr>
        <w:pStyle w:val="a3"/>
        <w:spacing w:before="0" w:line="276" w:lineRule="auto"/>
        <w:ind w:right="151" w:firstLine="42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 xml:space="preserve">В группах компенсирующей направленности осуществляются квалифицированная коррекция недостатков </w:t>
      </w:r>
      <w:r w:rsidRPr="0063066D">
        <w:rPr>
          <w:rFonts w:ascii="Times New Roman" w:hAnsi="Times New Roman" w:cs="Times New Roman"/>
          <w:sz w:val="24"/>
          <w:szCs w:val="24"/>
        </w:rPr>
        <w:t>в физическом и (или) психическом развитии и дошкольное образование детей с ограниченными возможностями здоровья в соответствии с основной общеобразовательной программой дошкольного образования и коррекционных программ с учетом особенностей психофизического</w:t>
      </w:r>
      <w:r w:rsidRPr="0063066D">
        <w:rPr>
          <w:rFonts w:ascii="Times New Roman" w:hAnsi="Times New Roman" w:cs="Times New Roman"/>
          <w:sz w:val="24"/>
          <w:szCs w:val="24"/>
        </w:rPr>
        <w:t xml:space="preserve"> развития и возможностей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воспитанников.</w:t>
      </w:r>
    </w:p>
    <w:p w:rsidR="00A74A9C" w:rsidRPr="0063066D" w:rsidRDefault="00912FC5" w:rsidP="0063066D">
      <w:pPr>
        <w:pStyle w:val="a3"/>
        <w:spacing w:before="0" w:line="276" w:lineRule="auto"/>
        <w:ind w:right="151" w:firstLine="42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</w:t>
      </w:r>
      <w:r w:rsidRPr="0063066D">
        <w:rPr>
          <w:rFonts w:ascii="Times New Roman" w:hAnsi="Times New Roman" w:cs="Times New Roman"/>
          <w:sz w:val="24"/>
          <w:szCs w:val="24"/>
        </w:rPr>
        <w:t>циальных лечебно-оздоровительных мероприятий. В группах оздоровительной направленности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осуществляются дошкольное образование воспитанников в соответствии с основной общеобразовательной программой дошкольного образования, а также комплекса санитарно-гигиени</w:t>
      </w:r>
      <w:r w:rsidRPr="0063066D">
        <w:rPr>
          <w:rFonts w:ascii="Times New Roman" w:hAnsi="Times New Roman" w:cs="Times New Roman"/>
          <w:sz w:val="24"/>
          <w:szCs w:val="24"/>
        </w:rPr>
        <w:t>ческих, лечебно-оздоровительных и профилактических мероприятий и процедур.</w:t>
      </w:r>
    </w:p>
    <w:p w:rsidR="00A74A9C" w:rsidRPr="0063066D" w:rsidRDefault="00912FC5" w:rsidP="0063066D">
      <w:pPr>
        <w:pStyle w:val="a3"/>
        <w:spacing w:before="0" w:line="276" w:lineRule="auto"/>
        <w:ind w:right="156" w:firstLine="42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A74A9C" w:rsidRPr="0063066D" w:rsidRDefault="00912FC5" w:rsidP="0063066D">
      <w:pPr>
        <w:pStyle w:val="a4"/>
        <w:numPr>
          <w:ilvl w:val="1"/>
          <w:numId w:val="2"/>
        </w:numPr>
        <w:tabs>
          <w:tab w:val="left" w:pos="444"/>
          <w:tab w:val="left" w:pos="448"/>
        </w:tabs>
        <w:spacing w:before="0" w:line="276" w:lineRule="auto"/>
        <w:ind w:right="15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66D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в своей деятельности руководствуется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Законами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Донецкой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Народной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Республики,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указами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главы Республики, постановлениями Кабинета Министров Донецкой Народной Республики и Народного Совета Донецкой Народной Республики, при</w:t>
      </w:r>
      <w:r w:rsidRPr="0063066D">
        <w:rPr>
          <w:rFonts w:ascii="Times New Roman" w:hAnsi="Times New Roman" w:cs="Times New Roman"/>
          <w:sz w:val="24"/>
          <w:szCs w:val="24"/>
        </w:rPr>
        <w:t>казами и распоряжениями Министерства образования и науки Донецкой Народной Республики, решениями местного органа, осуществляющего управление в сфере образования, настоящим Типовым положением, уставом дошкольного образовательного учреждения (далее - устав),</w:t>
      </w:r>
      <w:r w:rsidRPr="0063066D">
        <w:rPr>
          <w:rFonts w:ascii="Times New Roman" w:hAnsi="Times New Roman" w:cs="Times New Roman"/>
          <w:sz w:val="24"/>
          <w:szCs w:val="24"/>
        </w:rPr>
        <w:t xml:space="preserve"> договором, заключаемым между дошкольным образовательным учреждением и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представителями).</w:t>
      </w:r>
    </w:p>
    <w:p w:rsidR="00A74A9C" w:rsidRPr="0063066D" w:rsidRDefault="00912FC5" w:rsidP="0063066D">
      <w:pPr>
        <w:pStyle w:val="a4"/>
        <w:numPr>
          <w:ilvl w:val="1"/>
          <w:numId w:val="2"/>
        </w:numPr>
        <w:tabs>
          <w:tab w:val="left" w:pos="448"/>
          <w:tab w:val="left" w:pos="584"/>
        </w:tabs>
        <w:spacing w:before="0" w:line="276" w:lineRule="auto"/>
        <w:ind w:right="15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 xml:space="preserve">Язык (языки), на котором (которых) ведется обучение и воспитание в дошкольном образовательном учреждении, определяется учредителем </w:t>
      </w:r>
      <w:r w:rsidRPr="0063066D">
        <w:rPr>
          <w:rFonts w:ascii="Times New Roman" w:hAnsi="Times New Roman" w:cs="Times New Roman"/>
          <w:sz w:val="24"/>
          <w:szCs w:val="24"/>
        </w:rPr>
        <w:t>и (или) уставом.</w:t>
      </w:r>
    </w:p>
    <w:p w:rsidR="00A74A9C" w:rsidRPr="0063066D" w:rsidRDefault="00912FC5" w:rsidP="0063066D">
      <w:pPr>
        <w:pStyle w:val="a4"/>
        <w:numPr>
          <w:ilvl w:val="1"/>
          <w:numId w:val="2"/>
        </w:numPr>
        <w:tabs>
          <w:tab w:val="left" w:pos="448"/>
          <w:tab w:val="left" w:pos="584"/>
        </w:tabs>
        <w:spacing w:before="0" w:line="276" w:lineRule="auto"/>
        <w:ind w:right="15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иностранными.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412"/>
        <w:gridCol w:w="1706"/>
        <w:gridCol w:w="3327"/>
      </w:tblGrid>
      <w:tr w:rsidR="00A74A9C" w:rsidRPr="0063066D">
        <w:trPr>
          <w:trHeight w:val="340"/>
        </w:trPr>
        <w:tc>
          <w:tcPr>
            <w:tcW w:w="4412" w:type="dxa"/>
          </w:tcPr>
          <w:p w:rsidR="00A74A9C" w:rsidRPr="0063066D" w:rsidRDefault="00912FC5" w:rsidP="0063066D">
            <w:pPr>
              <w:pStyle w:val="TableParagraph"/>
              <w:tabs>
                <w:tab w:val="left" w:pos="2204"/>
              </w:tabs>
              <w:spacing w:line="276" w:lineRule="auto"/>
              <w:ind w:right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D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6306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Дошкольное</w:t>
            </w:r>
            <w:r w:rsidRPr="00630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06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образовательное</w:t>
            </w:r>
          </w:p>
        </w:tc>
        <w:tc>
          <w:tcPr>
            <w:tcW w:w="1706" w:type="dxa"/>
          </w:tcPr>
          <w:p w:rsidR="00A74A9C" w:rsidRPr="0063066D" w:rsidRDefault="00912FC5" w:rsidP="0063066D">
            <w:pPr>
              <w:pStyle w:val="TableParagraph"/>
              <w:spacing w:line="276" w:lineRule="auto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учреждение</w:t>
            </w:r>
          </w:p>
        </w:tc>
        <w:tc>
          <w:tcPr>
            <w:tcW w:w="3327" w:type="dxa"/>
          </w:tcPr>
          <w:p w:rsidR="00A74A9C" w:rsidRPr="0063066D" w:rsidRDefault="00912FC5" w:rsidP="0063066D">
            <w:pPr>
              <w:pStyle w:val="TableParagraph"/>
              <w:tabs>
                <w:tab w:val="left" w:pos="929"/>
                <w:tab w:val="left" w:pos="1347"/>
              </w:tabs>
              <w:spacing w:line="276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</w:t>
            </w:r>
            <w:r w:rsidRPr="006306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ет</w:t>
            </w:r>
            <w:r w:rsidRPr="00630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06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630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306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установленном</w:t>
            </w:r>
            <w:proofErr w:type="gramEnd"/>
          </w:p>
        </w:tc>
      </w:tr>
      <w:tr w:rsidR="00A74A9C" w:rsidRPr="0063066D">
        <w:trPr>
          <w:trHeight w:val="370"/>
        </w:trPr>
        <w:tc>
          <w:tcPr>
            <w:tcW w:w="4412" w:type="dxa"/>
          </w:tcPr>
          <w:p w:rsidR="00A74A9C" w:rsidRPr="0063066D" w:rsidRDefault="00912FC5" w:rsidP="0063066D">
            <w:pPr>
              <w:pStyle w:val="TableParagraph"/>
              <w:tabs>
                <w:tab w:val="left" w:pos="2788"/>
              </w:tabs>
              <w:spacing w:line="276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законодательством</w:t>
            </w:r>
            <w:r w:rsidRPr="00630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306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Донецкой</w:t>
            </w:r>
            <w:proofErr w:type="gramEnd"/>
          </w:p>
        </w:tc>
        <w:tc>
          <w:tcPr>
            <w:tcW w:w="1706" w:type="dxa"/>
          </w:tcPr>
          <w:p w:rsidR="00A74A9C" w:rsidRPr="0063066D" w:rsidRDefault="00912FC5" w:rsidP="0063066D">
            <w:pPr>
              <w:pStyle w:val="TableParagraph"/>
              <w:spacing w:line="276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Народной</w:t>
            </w:r>
          </w:p>
        </w:tc>
        <w:tc>
          <w:tcPr>
            <w:tcW w:w="3327" w:type="dxa"/>
          </w:tcPr>
          <w:p w:rsidR="00A74A9C" w:rsidRPr="0063066D" w:rsidRDefault="00912FC5" w:rsidP="0063066D">
            <w:pPr>
              <w:pStyle w:val="TableParagraph"/>
              <w:tabs>
                <w:tab w:val="left" w:pos="1922"/>
              </w:tabs>
              <w:spacing w:line="276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Республики</w:t>
            </w:r>
            <w:r w:rsidRPr="006306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6306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порядке</w:t>
            </w:r>
            <w:proofErr w:type="gramEnd"/>
          </w:p>
        </w:tc>
      </w:tr>
      <w:tr w:rsidR="00A74A9C" w:rsidRPr="0063066D">
        <w:trPr>
          <w:trHeight w:val="340"/>
        </w:trPr>
        <w:tc>
          <w:tcPr>
            <w:tcW w:w="4412" w:type="dxa"/>
          </w:tcPr>
          <w:p w:rsidR="00A74A9C" w:rsidRPr="0063066D" w:rsidRDefault="00912FC5" w:rsidP="0063066D">
            <w:pPr>
              <w:pStyle w:val="TableParagraph"/>
              <w:spacing w:line="276" w:lineRule="auto"/>
              <w:ind w:left="3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066D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Pr="006306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306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</w:t>
            </w:r>
            <w:proofErr w:type="gramEnd"/>
            <w:r w:rsidRPr="006306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:</w:t>
            </w:r>
          </w:p>
        </w:tc>
        <w:tc>
          <w:tcPr>
            <w:tcW w:w="1706" w:type="dxa"/>
          </w:tcPr>
          <w:p w:rsidR="00A74A9C" w:rsidRPr="0063066D" w:rsidRDefault="00A74A9C" w:rsidP="0063066D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A74A9C" w:rsidRPr="0063066D" w:rsidRDefault="00A74A9C" w:rsidP="0063066D">
            <w:pPr>
              <w:pStyle w:val="TableParagraph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7"/>
        </w:tabs>
        <w:spacing w:before="0" w:line="276" w:lineRule="auto"/>
        <w:ind w:left="1297" w:hanging="567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невыполнение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функций,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отнесенных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к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его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компетенции;</w:t>
      </w:r>
    </w:p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8"/>
        </w:tabs>
        <w:spacing w:before="0" w:line="276" w:lineRule="auto"/>
        <w:ind w:right="152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 xml:space="preserve">реализацию не в полном объеме основной общеобразовательной программы дошкольного образования; качество образования своих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воспитанников;</w:t>
      </w:r>
    </w:p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8"/>
        </w:tabs>
        <w:spacing w:before="0"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жизнь и здоровье воспитанников и работников дошкольного образовательного учреждения во время образовательного процесса;</w:t>
      </w:r>
    </w:p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8"/>
        </w:tabs>
        <w:spacing w:before="0" w:line="276" w:lineRule="auto"/>
        <w:ind w:right="152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нарушение прав и свобод воспитанников и работников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учреждения;</w:t>
      </w:r>
    </w:p>
    <w:p w:rsidR="00A74A9C" w:rsidRPr="0063066D" w:rsidRDefault="00912FC5" w:rsidP="0063066D">
      <w:pPr>
        <w:pStyle w:val="a4"/>
        <w:numPr>
          <w:ilvl w:val="2"/>
          <w:numId w:val="2"/>
        </w:numPr>
        <w:tabs>
          <w:tab w:val="left" w:pos="1298"/>
        </w:tabs>
        <w:spacing w:before="0" w:line="276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иные действия, предусмотренные законодательством Донецкой Народной Республики.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В дошкольном образовательном учреждении не допускаются создание и деятельность органи</w:t>
      </w:r>
      <w:r w:rsidRPr="0063066D">
        <w:rPr>
          <w:rFonts w:ascii="Times New Roman" w:hAnsi="Times New Roman" w:cs="Times New Roman"/>
          <w:sz w:val="24"/>
          <w:szCs w:val="24"/>
        </w:rPr>
        <w:t>зационных структур политических партий, общественно-политических и религиозных движений и организаций (объединений). В дошкольном образовательном учреждении образование носит светский характер.</w:t>
      </w:r>
    </w:p>
    <w:p w:rsidR="00A74A9C" w:rsidRPr="0063066D" w:rsidRDefault="00A74A9C" w:rsidP="0063066D">
      <w:pPr>
        <w:pStyle w:val="a3"/>
        <w:spacing w:before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066D" w:rsidRPr="0063066D" w:rsidRDefault="00912FC5" w:rsidP="0063066D">
      <w:pPr>
        <w:pStyle w:val="1"/>
        <w:numPr>
          <w:ilvl w:val="0"/>
          <w:numId w:val="2"/>
        </w:numPr>
        <w:tabs>
          <w:tab w:val="left" w:pos="881"/>
          <w:tab w:val="left" w:pos="2999"/>
          <w:tab w:val="left" w:pos="5137"/>
          <w:tab w:val="left" w:pos="7259"/>
        </w:tabs>
        <w:spacing w:line="276" w:lineRule="auto"/>
        <w:ind w:left="164" w:right="15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pacing w:val="-2"/>
          <w:sz w:val="24"/>
          <w:szCs w:val="24"/>
        </w:rPr>
        <w:t>Организация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деятельности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3066D">
        <w:rPr>
          <w:rFonts w:ascii="Times New Roman" w:hAnsi="Times New Roman" w:cs="Times New Roman"/>
          <w:spacing w:val="-2"/>
          <w:sz w:val="24"/>
          <w:szCs w:val="24"/>
        </w:rPr>
        <w:t>дошкольного</w:t>
      </w:r>
      <w:proofErr w:type="gramEnd"/>
    </w:p>
    <w:p w:rsidR="00A74A9C" w:rsidRPr="0063066D" w:rsidRDefault="00912FC5" w:rsidP="0063066D">
      <w:pPr>
        <w:pStyle w:val="1"/>
        <w:tabs>
          <w:tab w:val="left" w:pos="881"/>
          <w:tab w:val="left" w:pos="2999"/>
          <w:tab w:val="left" w:pos="5137"/>
          <w:tab w:val="left" w:pos="7259"/>
        </w:tabs>
        <w:spacing w:line="276" w:lineRule="auto"/>
        <w:ind w:left="164" w:right="153"/>
        <w:jc w:val="center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pacing w:val="-2"/>
          <w:sz w:val="24"/>
          <w:szCs w:val="24"/>
        </w:rPr>
        <w:t>образовательного учреждения</w:t>
      </w:r>
    </w:p>
    <w:p w:rsidR="0063066D" w:rsidRPr="0063066D" w:rsidRDefault="0063066D" w:rsidP="0063066D">
      <w:pPr>
        <w:pStyle w:val="1"/>
        <w:tabs>
          <w:tab w:val="left" w:pos="881"/>
          <w:tab w:val="left" w:pos="2999"/>
          <w:tab w:val="left" w:pos="5137"/>
          <w:tab w:val="left" w:pos="7259"/>
        </w:tabs>
        <w:spacing w:line="276" w:lineRule="auto"/>
        <w:ind w:left="164" w:right="153"/>
        <w:rPr>
          <w:rFonts w:ascii="Times New Roman" w:hAnsi="Times New Roman" w:cs="Times New Roman"/>
          <w:sz w:val="24"/>
          <w:szCs w:val="24"/>
        </w:rPr>
      </w:pP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создается учредителем и регистрируется </w:t>
      </w:r>
      <w:proofErr w:type="gramStart"/>
      <w:r w:rsidRPr="006306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66D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>, установленном законодательством Донецкой Народной Республики.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Права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дошкольного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образовательного учреждени</w:t>
      </w:r>
      <w:r w:rsidRPr="0063066D">
        <w:rPr>
          <w:rFonts w:ascii="Times New Roman" w:hAnsi="Times New Roman" w:cs="Times New Roman"/>
          <w:sz w:val="24"/>
          <w:szCs w:val="24"/>
        </w:rPr>
        <w:t>я в части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ведения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уставной</w:t>
      </w:r>
      <w:r w:rsidRPr="006306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деятельности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возникают с момента его регистрации.</w:t>
      </w:r>
    </w:p>
    <w:p w:rsidR="00A74A9C" w:rsidRPr="0063066D" w:rsidRDefault="00912FC5" w:rsidP="0063066D">
      <w:pPr>
        <w:pStyle w:val="a3"/>
        <w:spacing w:before="0" w:line="276" w:lineRule="auto"/>
        <w:ind w:right="149" w:firstLine="0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Дошкольное образовательное учреждение самостоятельно осуществляет финансово-хозяйственную деятельность, может иметь самостоятельный баланс и текущий счет (</w:t>
      </w:r>
      <w:r w:rsidRPr="0063066D">
        <w:rPr>
          <w:rFonts w:ascii="Times New Roman" w:hAnsi="Times New Roman" w:cs="Times New Roman"/>
          <w:sz w:val="24"/>
          <w:szCs w:val="24"/>
        </w:rPr>
        <w:t>счет), открытый в установленном порядке, печать установленного образца, штамп и бланки со своим наименованием.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Право на осуществление образовательной деятельности возникает у дошкольного образовательного учреждения с момента выдачи ему лицензии на осуществ</w:t>
      </w:r>
      <w:r w:rsidRPr="0063066D">
        <w:rPr>
          <w:rFonts w:ascii="Times New Roman" w:hAnsi="Times New Roman" w:cs="Times New Roman"/>
          <w:sz w:val="24"/>
          <w:szCs w:val="24"/>
        </w:rPr>
        <w:t>ление образовательной деятельности.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может быть создано, реорганизовано и ликвидировано в порядке, установленном законодательством Донецкой Народной Республики.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Содержание образовательного процесса в дошкольном образовательном учреждении определяется основной общеобразовательной программой дошкольного образования.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имеет право разрабатывать программы по приоритетным направления</w:t>
      </w:r>
      <w:r w:rsidRPr="0063066D">
        <w:rPr>
          <w:rFonts w:ascii="Times New Roman" w:hAnsi="Times New Roman" w:cs="Times New Roman"/>
          <w:sz w:val="24"/>
          <w:szCs w:val="24"/>
        </w:rPr>
        <w:t xml:space="preserve">м развития детей сверх требований основной общеобразовательной программы дошкольного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образования.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В соответствии с целями и задачами, определенными уставом, дошкольное образовательное учреждение может реализовывать дополнительные</w:t>
      </w:r>
      <w:r w:rsidRPr="006306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программы</w:t>
      </w:r>
      <w:r w:rsidRPr="006306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оказывать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</w:t>
      </w:r>
      <w:r w:rsidRPr="0063066D">
        <w:rPr>
          <w:rFonts w:ascii="Times New Roman" w:hAnsi="Times New Roman" w:cs="Times New Roman"/>
          <w:sz w:val="24"/>
          <w:szCs w:val="24"/>
        </w:rPr>
        <w:t>ями).</w:t>
      </w:r>
    </w:p>
    <w:p w:rsidR="00A74A9C" w:rsidRPr="0063066D" w:rsidRDefault="00912FC5" w:rsidP="0063066D">
      <w:pPr>
        <w:pStyle w:val="a3"/>
        <w:spacing w:before="0" w:line="276" w:lineRule="auto"/>
        <w:ind w:right="157" w:firstLine="0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Платные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услуги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не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могут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быть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оказаны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взамен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рамках основной образовательной деятельности, финансируемой учредителем.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Режим работы дошкольного образовательного учреждения и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 xml:space="preserve">длительность пребывания в нем воспитанников определяются уставом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учреждения.</w:t>
      </w:r>
    </w:p>
    <w:p w:rsidR="00A74A9C" w:rsidRPr="0063066D" w:rsidRDefault="00912FC5" w:rsidP="0063066D">
      <w:pPr>
        <w:pStyle w:val="a3"/>
        <w:spacing w:before="0" w:line="276" w:lineRule="auto"/>
        <w:ind w:left="164" w:firstLine="0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Режим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работы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групп: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71"/>
        </w:tabs>
        <w:spacing w:before="0" w:line="276" w:lineRule="auto"/>
        <w:ind w:left="871" w:hanging="707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полного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дня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(12-часового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пребывания);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71"/>
        </w:tabs>
        <w:spacing w:before="0" w:line="276" w:lineRule="auto"/>
        <w:ind w:left="871" w:hanging="707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сокращенного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дня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(8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–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10,5-часового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пребывания);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71"/>
        </w:tabs>
        <w:spacing w:before="0" w:line="276" w:lineRule="auto"/>
        <w:ind w:left="871" w:hanging="707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продленного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дня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(14-часового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пребывания);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71"/>
        </w:tabs>
        <w:spacing w:before="0" w:line="276" w:lineRule="auto"/>
        <w:ind w:left="871" w:hanging="707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кратковременного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пребывания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(от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3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5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часов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день)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71"/>
        </w:tabs>
        <w:spacing w:before="0" w:line="276" w:lineRule="auto"/>
        <w:ind w:left="871" w:hanging="707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круглосуточного</w:t>
      </w:r>
      <w:r w:rsidRPr="006306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пребывания.</w:t>
      </w:r>
    </w:p>
    <w:p w:rsidR="00A74A9C" w:rsidRPr="0063066D" w:rsidRDefault="00912FC5" w:rsidP="0063066D">
      <w:pPr>
        <w:pStyle w:val="a3"/>
        <w:spacing w:before="0" w:line="276" w:lineRule="auto"/>
        <w:ind w:left="164" w:right="158" w:firstLine="0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Группы функционируют в режиме 5-дневной и 6-дневной рабочей недели.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По запросам родителей (законных представителей) возможна организация работы групп также в выходные и праздничные дни.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  <w:tab w:val="left" w:pos="2890"/>
          <w:tab w:val="left" w:pos="5678"/>
          <w:tab w:val="left" w:pos="7911"/>
        </w:tabs>
        <w:spacing w:before="0" w:line="276" w:lineRule="auto"/>
        <w:ind w:right="149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pacing w:val="-2"/>
          <w:sz w:val="24"/>
          <w:szCs w:val="24"/>
        </w:rPr>
        <w:t>Дошкольное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образовательное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учреждение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 xml:space="preserve">обеспечивает </w:t>
      </w:r>
      <w:r w:rsidRPr="0063066D">
        <w:rPr>
          <w:rFonts w:ascii="Times New Roman" w:hAnsi="Times New Roman" w:cs="Times New Roman"/>
          <w:sz w:val="24"/>
          <w:szCs w:val="24"/>
        </w:rPr>
        <w:t>сбалансированное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питание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детей,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необходимое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для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их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нормального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роста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 xml:space="preserve">и развития с соблюдением натурального набора продуктов, определенных Министерством </w:t>
      </w:r>
      <w:r w:rsidRPr="0063066D">
        <w:rPr>
          <w:rFonts w:ascii="Times New Roman" w:hAnsi="Times New Roman" w:cs="Times New Roman"/>
          <w:sz w:val="24"/>
          <w:szCs w:val="24"/>
        </w:rPr>
        <w:lastRenderedPageBreak/>
        <w:t>здравоохранения Донецкой Народной Республики совместн</w:t>
      </w:r>
      <w:r w:rsidRPr="0063066D">
        <w:rPr>
          <w:rFonts w:ascii="Times New Roman" w:hAnsi="Times New Roman" w:cs="Times New Roman"/>
          <w:sz w:val="24"/>
          <w:szCs w:val="24"/>
        </w:rPr>
        <w:t>о с Министерством образования и науки Донецкой Народной Республики по согласованию с Министерством финансов Донецкой Народной Республики.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 xml:space="preserve">Организацию питания детей в дошкольном образовательном учреждении осуществляет </w:t>
      </w:r>
      <w:proofErr w:type="gramStart"/>
      <w:r w:rsidRPr="0063066D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</w:t>
      </w:r>
      <w:r w:rsidRPr="0063066D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5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Питание детей в дошкольном образовательном учреждении и его кратность зависит от режима работы учреждения и длительности пребывания в нем детей.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Для детей, находящихся в дошкольном образовательном учреждении менее шести часов, организация пита</w:t>
      </w:r>
      <w:r w:rsidRPr="0063066D">
        <w:rPr>
          <w:rFonts w:ascii="Times New Roman" w:hAnsi="Times New Roman" w:cs="Times New Roman"/>
          <w:sz w:val="24"/>
          <w:szCs w:val="24"/>
        </w:rPr>
        <w:t xml:space="preserve">ния, его формы и кратность определяются по договоренности с родителями или лицами, которые их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заменяют.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66D">
        <w:rPr>
          <w:rFonts w:ascii="Times New Roman" w:hAnsi="Times New Roman" w:cs="Times New Roman"/>
          <w:sz w:val="24"/>
          <w:szCs w:val="24"/>
        </w:rPr>
        <w:t>Медицинское обслуживание детей в дошкольном образовательном учреждении осуществляется на безвозмездной основе медицинскими работниками, которые входят в штат этого заведения или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соответствующих учреждений здравоохранения, и предусматривает проведение обяза</w:t>
      </w:r>
      <w:r w:rsidRPr="0063066D">
        <w:rPr>
          <w:rFonts w:ascii="Times New Roman" w:hAnsi="Times New Roman" w:cs="Times New Roman"/>
          <w:sz w:val="24"/>
          <w:szCs w:val="24"/>
        </w:rPr>
        <w:t>тельных медицинских осмотров, в том числе медицинских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осмотров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перед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профилактическими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прививками,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прививок согласно календарю прививок, оказание неотложной медицинской помощи на </w:t>
      </w:r>
      <w:proofErr w:type="spellStart"/>
      <w:r w:rsidRPr="0063066D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63066D">
        <w:rPr>
          <w:rFonts w:ascii="Times New Roman" w:hAnsi="Times New Roman" w:cs="Times New Roman"/>
          <w:sz w:val="24"/>
          <w:szCs w:val="24"/>
        </w:rPr>
        <w:t xml:space="preserve"> этапе, организацию мероприятий для</w:t>
      </w:r>
      <w:r w:rsidRPr="0063066D">
        <w:rPr>
          <w:rFonts w:ascii="Times New Roman" w:hAnsi="Times New Roman" w:cs="Times New Roman"/>
          <w:sz w:val="24"/>
          <w:szCs w:val="24"/>
        </w:rPr>
        <w:t xml:space="preserve"> госпитализации (в случае показаний) и информирования </w:t>
      </w:r>
      <w:proofErr w:type="spellStart"/>
      <w:r w:rsidRPr="0063066D">
        <w:rPr>
          <w:rFonts w:ascii="Times New Roman" w:hAnsi="Times New Roman" w:cs="Times New Roman"/>
          <w:sz w:val="24"/>
          <w:szCs w:val="24"/>
        </w:rPr>
        <w:t>обэтом</w:t>
      </w:r>
      <w:proofErr w:type="spellEnd"/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К основным обязанностям медицинских работников дошкольного образовательного учреждения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относятся: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1298"/>
        </w:tabs>
        <w:spacing w:before="0" w:line="276" w:lineRule="auto"/>
        <w:ind w:left="1298" w:right="152" w:hanging="568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мониторинг состояния здоровья, физического и н</w:t>
      </w:r>
      <w:r w:rsidRPr="0063066D">
        <w:rPr>
          <w:rFonts w:ascii="Times New Roman" w:hAnsi="Times New Roman" w:cs="Times New Roman"/>
          <w:sz w:val="24"/>
          <w:szCs w:val="24"/>
        </w:rPr>
        <w:t>ервн</w:t>
      </w:r>
      <w:proofErr w:type="gramStart"/>
      <w:r w:rsidRPr="006306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психического развития детей, оказания им неотложной медицинской помощи;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1298"/>
        </w:tabs>
        <w:spacing w:before="0" w:line="276" w:lineRule="auto"/>
        <w:ind w:left="1298" w:right="152" w:hanging="568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организация и проведение медицинских осмотров, в том числе углубленных, профилактических и лечебно-оздоровительных мероприятий, оценка их эффективности;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1298"/>
        </w:tabs>
        <w:spacing w:before="0" w:line="276" w:lineRule="auto"/>
        <w:ind w:left="1298" w:right="152" w:hanging="568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63066D">
        <w:rPr>
          <w:rFonts w:ascii="Times New Roman" w:hAnsi="Times New Roman" w:cs="Times New Roman"/>
          <w:sz w:val="24"/>
          <w:szCs w:val="24"/>
        </w:rPr>
        <w:t>контроля з</w:t>
      </w:r>
      <w:r w:rsidRPr="0063066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питания, соблюдением рационального режима учебно-воспитательной деятельности, учебной нагрузки;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1298"/>
        </w:tabs>
        <w:spacing w:before="0" w:line="276" w:lineRule="auto"/>
        <w:ind w:left="1298" w:right="156" w:hanging="568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 xml:space="preserve">медицинский </w:t>
      </w:r>
      <w:proofErr w:type="gramStart"/>
      <w:r w:rsidRPr="006306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выполнением санитарно-гигиенического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 противоэпидемического режима;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1298"/>
        </w:tabs>
        <w:spacing w:before="0" w:line="276" w:lineRule="auto"/>
        <w:ind w:left="1298" w:right="149" w:hanging="568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проведение санитарно-просветительской работы среди детей, родителей (законных представителей) и работников учреждения.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5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предоставляет помещение и обеспечивает надлежащие условия для работы медицинского персонала и прове</w:t>
      </w:r>
      <w:r w:rsidRPr="0063066D">
        <w:rPr>
          <w:rFonts w:ascii="Times New Roman" w:hAnsi="Times New Roman" w:cs="Times New Roman"/>
          <w:sz w:val="24"/>
          <w:szCs w:val="24"/>
        </w:rPr>
        <w:t>дение лечебно-профилактических мероприятий.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49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Для осуществления лечебно-оздоровительной, коррекционн</w:t>
      </w:r>
      <w:proofErr w:type="gramStart"/>
      <w:r w:rsidRPr="006306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восстановительной работы в дошкольных образовательных учреждениях компенсирующего и комбинированного типов, которые имеют специальные и санаторные группы, </w:t>
      </w:r>
      <w:r w:rsidRPr="0063066D">
        <w:rPr>
          <w:rFonts w:ascii="Times New Roman" w:hAnsi="Times New Roman" w:cs="Times New Roman"/>
          <w:sz w:val="24"/>
          <w:szCs w:val="24"/>
        </w:rPr>
        <w:t>оборудуются соответствующие кабинеты и помещения.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Педагогические работники дошкольных образовательных учреждений обязаны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проходить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периодические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бесплатные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медицинские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обследования, которые проводятся за счет средств учредителя.</w:t>
      </w:r>
    </w:p>
    <w:p w:rsidR="00A74A9C" w:rsidRDefault="00912FC5" w:rsidP="0063066D">
      <w:pPr>
        <w:pStyle w:val="a3"/>
        <w:spacing w:before="0" w:line="276" w:lineRule="auto"/>
        <w:ind w:right="156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 xml:space="preserve">Иные работники дошкольных образовательных учреждений проходят обязательные предварительные (при поступлении на работу) и периодические медицинские осмотры (обследования) за счет средств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работодателя.</w:t>
      </w:r>
    </w:p>
    <w:p w:rsidR="0063066D" w:rsidRPr="0063066D" w:rsidRDefault="0063066D" w:rsidP="0063066D">
      <w:pPr>
        <w:pStyle w:val="a3"/>
        <w:spacing w:before="0" w:line="276" w:lineRule="auto"/>
        <w:ind w:right="156" w:firstLine="0"/>
        <w:rPr>
          <w:rFonts w:ascii="Times New Roman" w:hAnsi="Times New Roman" w:cs="Times New Roman"/>
          <w:sz w:val="24"/>
          <w:szCs w:val="24"/>
        </w:rPr>
      </w:pPr>
    </w:p>
    <w:p w:rsidR="00A74A9C" w:rsidRPr="0063066D" w:rsidRDefault="00912FC5" w:rsidP="0063066D">
      <w:pPr>
        <w:pStyle w:val="1"/>
        <w:numPr>
          <w:ilvl w:val="0"/>
          <w:numId w:val="2"/>
        </w:numPr>
        <w:tabs>
          <w:tab w:val="left" w:pos="628"/>
        </w:tabs>
        <w:spacing w:line="276" w:lineRule="auto"/>
        <w:ind w:left="628" w:hanging="464"/>
        <w:jc w:val="center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lastRenderedPageBreak/>
        <w:t>Комплектование</w:t>
      </w:r>
      <w:r w:rsidRPr="006306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дошкольного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учреждения</w:t>
      </w:r>
    </w:p>
    <w:p w:rsidR="0063066D" w:rsidRDefault="0063066D" w:rsidP="006306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Порядок комплектования дошкольного образовательного учреждения определяется учредителем в соответствии с законодательством Донецкой Народной Республики и закрепляется в уставе.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49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В дошкольное образовательное учреждение принимаются дети в возра</w:t>
      </w:r>
      <w:r w:rsidRPr="0063066D">
        <w:rPr>
          <w:rFonts w:ascii="Times New Roman" w:hAnsi="Times New Roman" w:cs="Times New Roman"/>
          <w:sz w:val="24"/>
          <w:szCs w:val="24"/>
        </w:rPr>
        <w:t>сте от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полутора до семи лет. Прием детей в дошкольное образовательное учреждение осуществляется руководителем в течение календарного года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на основании заявления и документов, удостоверяющих личность одного из родителей (законных представителей), медицинско</w:t>
      </w:r>
      <w:r w:rsidRPr="0063066D">
        <w:rPr>
          <w:rFonts w:ascii="Times New Roman" w:hAnsi="Times New Roman" w:cs="Times New Roman"/>
          <w:sz w:val="24"/>
          <w:szCs w:val="24"/>
        </w:rPr>
        <w:t>й справки о состоянии здоровья ребенка, справки участкового врача об эпидемиологическом окружении, свидетельства о рождении.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  <w:tab w:val="left" w:pos="2279"/>
          <w:tab w:val="left" w:pos="2810"/>
          <w:tab w:val="left" w:pos="4665"/>
          <w:tab w:val="left" w:pos="7047"/>
          <w:tab w:val="left" w:pos="8751"/>
        </w:tabs>
        <w:spacing w:before="0" w:line="276" w:lineRule="auto"/>
        <w:ind w:right="156" w:hanging="28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pacing w:val="-2"/>
          <w:sz w:val="24"/>
          <w:szCs w:val="24"/>
        </w:rPr>
        <w:t>Отчисление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>из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дошкольного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образовательного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учреждения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 xml:space="preserve">может </w:t>
      </w:r>
      <w:r w:rsidRPr="0063066D">
        <w:rPr>
          <w:rFonts w:ascii="Times New Roman" w:hAnsi="Times New Roman" w:cs="Times New Roman"/>
          <w:sz w:val="24"/>
          <w:szCs w:val="24"/>
        </w:rPr>
        <w:t>производиться в следующих случаях:</w:t>
      </w:r>
    </w:p>
    <w:p w:rsidR="00A74A9C" w:rsidRPr="0063066D" w:rsidRDefault="00912FC5" w:rsidP="0063066D">
      <w:pPr>
        <w:pStyle w:val="a3"/>
        <w:spacing w:before="0" w:line="276" w:lineRule="auto"/>
        <w:ind w:right="144" w:firstLine="0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по</w:t>
      </w:r>
      <w:r w:rsidRPr="006306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заявлению</w:t>
      </w:r>
      <w:r w:rsidRPr="006306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родителей</w:t>
      </w:r>
      <w:r w:rsidRPr="006306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(законных</w:t>
      </w:r>
      <w:r w:rsidRPr="006306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 xml:space="preserve">представителей); по </w:t>
      </w:r>
      <w:r w:rsidR="0063066D">
        <w:rPr>
          <w:rFonts w:ascii="Times New Roman" w:hAnsi="Times New Roman" w:cs="Times New Roman"/>
          <w:sz w:val="24"/>
          <w:szCs w:val="24"/>
        </w:rPr>
        <w:t>м</w:t>
      </w:r>
      <w:r w:rsidRPr="0063066D">
        <w:rPr>
          <w:rFonts w:ascii="Times New Roman" w:hAnsi="Times New Roman" w:cs="Times New Roman"/>
          <w:sz w:val="24"/>
          <w:szCs w:val="24"/>
        </w:rPr>
        <w:t>едицинским показаниям;</w:t>
      </w:r>
    </w:p>
    <w:p w:rsidR="00A74A9C" w:rsidRPr="0063066D" w:rsidRDefault="00912FC5" w:rsidP="0063066D">
      <w:pPr>
        <w:pStyle w:val="a3"/>
        <w:tabs>
          <w:tab w:val="left" w:pos="907"/>
          <w:tab w:val="left" w:pos="3274"/>
          <w:tab w:val="left" w:pos="4176"/>
          <w:tab w:val="left" w:pos="5635"/>
          <w:tab w:val="left" w:pos="7093"/>
          <w:tab w:val="left" w:pos="9280"/>
        </w:tabs>
        <w:spacing w:before="0" w:line="276" w:lineRule="auto"/>
        <w:ind w:right="149" w:firstLine="0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несвоевременную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>плату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родителей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(законных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представителей)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за </w:t>
      </w:r>
      <w:r w:rsidRPr="0063066D">
        <w:rPr>
          <w:rFonts w:ascii="Times New Roman" w:hAnsi="Times New Roman" w:cs="Times New Roman"/>
          <w:sz w:val="24"/>
          <w:szCs w:val="24"/>
        </w:rPr>
        <w:t>содержание ребенка в ДОУ;</w:t>
      </w:r>
    </w:p>
    <w:p w:rsidR="00A74A9C" w:rsidRPr="0063066D" w:rsidRDefault="00912FC5" w:rsidP="0063066D">
      <w:pPr>
        <w:pStyle w:val="a3"/>
        <w:spacing w:before="0" w:line="276" w:lineRule="auto"/>
        <w:ind w:right="149" w:firstLine="0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за невыполнение условий договора</w:t>
      </w:r>
      <w:r w:rsidRPr="0063066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между дошкольным</w:t>
      </w:r>
      <w:r w:rsidRPr="0063066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образовательным учреждением и родителями (законными представителями).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Де</w:t>
      </w:r>
      <w:r w:rsidRPr="0063066D">
        <w:rPr>
          <w:rFonts w:ascii="Times New Roman" w:hAnsi="Times New Roman" w:cs="Times New Roman"/>
          <w:sz w:val="24"/>
          <w:szCs w:val="24"/>
        </w:rPr>
        <w:t>ти с ограниченными возможностями здоровья, дети-инвалиды принимаются в группы компенсирующего типа только с согласия родителей (законных представителей) на основании заключения психолого-медико-педагогической комиссии, территориального лечебн</w:t>
      </w:r>
      <w:proofErr w:type="gramStart"/>
      <w:r w:rsidRPr="006306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профилактич</w:t>
      </w:r>
      <w:r w:rsidRPr="0063066D">
        <w:rPr>
          <w:rFonts w:ascii="Times New Roman" w:hAnsi="Times New Roman" w:cs="Times New Roman"/>
          <w:sz w:val="24"/>
          <w:szCs w:val="24"/>
        </w:rPr>
        <w:t>еского учреждения или тубдиспансера, направления местного органа управления образованием.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5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При приеме детей с ограниченными возможностями здоровья, дете</w:t>
      </w:r>
      <w:proofErr w:type="gramStart"/>
      <w:r w:rsidRPr="0063066D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инвалидов в дошкольные образовательные учреждения любого типа дошкольное образовательное учреждение обязано обеспечить необходимые условия для организации коррекционной работы, учитывающие осо</w:t>
      </w:r>
      <w:r w:rsidRPr="0063066D">
        <w:rPr>
          <w:rFonts w:ascii="Times New Roman" w:hAnsi="Times New Roman" w:cs="Times New Roman"/>
          <w:sz w:val="24"/>
          <w:szCs w:val="24"/>
        </w:rPr>
        <w:t>бенности их психофизического развития.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7" w:hanging="28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Группы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дошкольном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учреждении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комплектуются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по возрастным и семейным признакам.</w:t>
      </w:r>
    </w:p>
    <w:p w:rsidR="00A74A9C" w:rsidRPr="0063066D" w:rsidRDefault="00912FC5" w:rsidP="0063066D">
      <w:pPr>
        <w:pStyle w:val="a3"/>
        <w:spacing w:before="0" w:line="276" w:lineRule="auto"/>
        <w:ind w:firstLine="424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Комплектование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группы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по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возрасту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предполагает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пребывание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ней детей одинакового возраста или с разницей в возрасте.</w:t>
      </w:r>
    </w:p>
    <w:p w:rsidR="00A74A9C" w:rsidRPr="0063066D" w:rsidRDefault="00912FC5" w:rsidP="0063066D">
      <w:pPr>
        <w:pStyle w:val="a3"/>
        <w:spacing w:before="0" w:line="276" w:lineRule="auto"/>
        <w:ind w:right="153" w:firstLine="42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Комплектование группы по семейным (родственным) признакам предполагает пребывание в ней детей, которые находятся между собой в родственных отношениях.</w:t>
      </w:r>
    </w:p>
    <w:p w:rsidR="00A74A9C" w:rsidRPr="0063066D" w:rsidRDefault="00912FC5" w:rsidP="0063066D">
      <w:pPr>
        <w:pStyle w:val="a3"/>
        <w:spacing w:before="0" w:line="276" w:lineRule="auto"/>
        <w:ind w:right="152" w:firstLine="42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Группы комплектуются в соответствии с санитарно-гигиеническими нормами и правилами содержания детей в дошкольных образовательных учреждениях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 нормативами наполняемости:</w:t>
      </w:r>
    </w:p>
    <w:p w:rsidR="00A74A9C" w:rsidRPr="0063066D" w:rsidRDefault="00912FC5" w:rsidP="0063066D">
      <w:pPr>
        <w:pStyle w:val="a3"/>
        <w:spacing w:before="0" w:line="276" w:lineRule="auto"/>
        <w:ind w:left="884" w:right="1371" w:firstLine="0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для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детей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возрасте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от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полутора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трех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лет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–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15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 xml:space="preserve">детей; для детей в возрасте от 3 </w:t>
      </w:r>
      <w:r w:rsidRPr="0063066D">
        <w:rPr>
          <w:rFonts w:ascii="Times New Roman" w:hAnsi="Times New Roman" w:cs="Times New Roman"/>
          <w:sz w:val="24"/>
          <w:szCs w:val="24"/>
        </w:rPr>
        <w:t xml:space="preserve">до 7 лет – до 20 детей; </w:t>
      </w:r>
      <w:proofErr w:type="gramStart"/>
      <w:r w:rsidRPr="0063066D">
        <w:rPr>
          <w:rFonts w:ascii="Times New Roman" w:hAnsi="Times New Roman" w:cs="Times New Roman"/>
          <w:sz w:val="24"/>
          <w:szCs w:val="24"/>
        </w:rPr>
        <w:t>разновозрастные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– до 15 детей;</w:t>
      </w:r>
    </w:p>
    <w:p w:rsidR="00A74A9C" w:rsidRPr="0063066D" w:rsidRDefault="00912FC5" w:rsidP="0063066D">
      <w:pPr>
        <w:pStyle w:val="a3"/>
        <w:spacing w:before="0" w:line="276" w:lineRule="auto"/>
        <w:ind w:left="884" w:right="2683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3066D">
        <w:rPr>
          <w:rFonts w:ascii="Times New Roman" w:hAnsi="Times New Roman" w:cs="Times New Roman"/>
          <w:sz w:val="24"/>
          <w:szCs w:val="24"/>
        </w:rPr>
        <w:t>кратковременные</w:t>
      </w:r>
      <w:proofErr w:type="gramEnd"/>
      <w:r w:rsidRPr="006306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(круглосуточные)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–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10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детей; в оздоровительный период – до 15 детей;</w:t>
      </w:r>
    </w:p>
    <w:p w:rsidR="00A74A9C" w:rsidRPr="0063066D" w:rsidRDefault="00912FC5" w:rsidP="0063066D">
      <w:pPr>
        <w:pStyle w:val="a3"/>
        <w:spacing w:before="0" w:line="276" w:lineRule="auto"/>
        <w:ind w:left="164" w:firstLine="0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Учредитель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(собственник)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может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устанавливать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меньшую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от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нормативов</w:t>
      </w:r>
      <w:r w:rsidRPr="0063066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наполняемость групп детьми в дошкольном образовательном учреждении.</w:t>
      </w:r>
    </w:p>
    <w:p w:rsidR="00A74A9C" w:rsidRPr="0063066D" w:rsidRDefault="00912FC5" w:rsidP="0063066D">
      <w:pPr>
        <w:pStyle w:val="a3"/>
        <w:tabs>
          <w:tab w:val="left" w:pos="1826"/>
          <w:tab w:val="left" w:pos="2242"/>
          <w:tab w:val="left" w:pos="4085"/>
          <w:tab w:val="left" w:pos="5721"/>
          <w:tab w:val="left" w:pos="6681"/>
          <w:tab w:val="left" w:pos="7609"/>
          <w:tab w:val="left" w:pos="8006"/>
        </w:tabs>
        <w:spacing w:before="0" w:line="276" w:lineRule="auto"/>
        <w:ind w:left="164" w:right="152" w:firstLine="0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pacing w:val="-2"/>
          <w:sz w:val="24"/>
          <w:szCs w:val="24"/>
        </w:rPr>
        <w:t>Количество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соотношение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возрастных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групп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детей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63066D">
        <w:rPr>
          <w:rFonts w:ascii="Times New Roman" w:hAnsi="Times New Roman" w:cs="Times New Roman"/>
          <w:sz w:val="24"/>
          <w:szCs w:val="24"/>
        </w:rPr>
        <w:tab/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 xml:space="preserve">дошкольном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образовательном учреждении определяется учредителем.</w:t>
      </w:r>
    </w:p>
    <w:p w:rsidR="00A74A9C" w:rsidRPr="0063066D" w:rsidRDefault="00A74A9C" w:rsidP="0063066D">
      <w:pPr>
        <w:pStyle w:val="a3"/>
        <w:spacing w:before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4A9C" w:rsidRPr="008C3290" w:rsidRDefault="00912FC5" w:rsidP="008C3290">
      <w:pPr>
        <w:pStyle w:val="1"/>
        <w:numPr>
          <w:ilvl w:val="0"/>
          <w:numId w:val="2"/>
        </w:numPr>
        <w:tabs>
          <w:tab w:val="left" w:pos="613"/>
        </w:tabs>
        <w:spacing w:line="276" w:lineRule="auto"/>
        <w:ind w:left="613" w:hanging="449"/>
        <w:jc w:val="center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lastRenderedPageBreak/>
        <w:t>Участники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процесса</w:t>
      </w:r>
    </w:p>
    <w:p w:rsidR="008C3290" w:rsidRPr="0063066D" w:rsidRDefault="008C3290" w:rsidP="008C3290">
      <w:pPr>
        <w:pStyle w:val="1"/>
        <w:tabs>
          <w:tab w:val="left" w:pos="6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дошкольного образовательного учреждения являются воспитанники, их родители (законные представители), педагогические и медицинские работники, помощники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воспитателей.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При приеме детей в дошкольное образовательное учрежде</w:t>
      </w:r>
      <w:r w:rsidRPr="0063066D">
        <w:rPr>
          <w:rFonts w:ascii="Times New Roman" w:hAnsi="Times New Roman" w:cs="Times New Roman"/>
          <w:sz w:val="24"/>
          <w:szCs w:val="24"/>
        </w:rPr>
        <w:t xml:space="preserve">ние последнее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процесса.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Установление платы, взимаемой с родителе</w:t>
      </w:r>
      <w:r w:rsidRPr="0063066D">
        <w:rPr>
          <w:rFonts w:ascii="Times New Roman" w:hAnsi="Times New Roman" w:cs="Times New Roman"/>
          <w:sz w:val="24"/>
          <w:szCs w:val="24"/>
        </w:rPr>
        <w:t xml:space="preserve">й (законных представителей) за содержание ребенка в дошкольном образовательном учреждении, производится в соответствии с законодательством Донецкой Народной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Республики.</w:t>
      </w:r>
    </w:p>
    <w:p w:rsidR="00A74A9C" w:rsidRPr="008C3290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4" w:firstLine="0"/>
        <w:rPr>
          <w:rFonts w:ascii="Times New Roman" w:hAnsi="Times New Roman" w:cs="Times New Roman"/>
          <w:sz w:val="24"/>
          <w:szCs w:val="24"/>
        </w:rPr>
      </w:pPr>
      <w:r w:rsidRPr="008C3290">
        <w:rPr>
          <w:rFonts w:ascii="Times New Roman" w:hAnsi="Times New Roman" w:cs="Times New Roman"/>
          <w:sz w:val="24"/>
          <w:szCs w:val="24"/>
        </w:rPr>
        <w:t>Отношения между дошкольным образовательным учреждением и родителями</w:t>
      </w:r>
      <w:r w:rsidRPr="008C32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3290">
        <w:rPr>
          <w:rFonts w:ascii="Times New Roman" w:hAnsi="Times New Roman" w:cs="Times New Roman"/>
          <w:sz w:val="24"/>
          <w:szCs w:val="24"/>
        </w:rPr>
        <w:t>(законными</w:t>
      </w:r>
      <w:r w:rsidRPr="008C32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3290">
        <w:rPr>
          <w:rFonts w:ascii="Times New Roman" w:hAnsi="Times New Roman" w:cs="Times New Roman"/>
          <w:sz w:val="24"/>
          <w:szCs w:val="24"/>
        </w:rPr>
        <w:t>представ</w:t>
      </w:r>
      <w:r w:rsidRPr="008C3290">
        <w:rPr>
          <w:rFonts w:ascii="Times New Roman" w:hAnsi="Times New Roman" w:cs="Times New Roman"/>
          <w:sz w:val="24"/>
          <w:szCs w:val="24"/>
        </w:rPr>
        <w:t>ителями)</w:t>
      </w:r>
      <w:r w:rsidRPr="008C32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290">
        <w:rPr>
          <w:rFonts w:ascii="Times New Roman" w:hAnsi="Times New Roman" w:cs="Times New Roman"/>
          <w:sz w:val="24"/>
          <w:szCs w:val="24"/>
        </w:rPr>
        <w:t>регулируются</w:t>
      </w:r>
      <w:r w:rsidRPr="008C32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3290">
        <w:rPr>
          <w:rFonts w:ascii="Times New Roman" w:hAnsi="Times New Roman" w:cs="Times New Roman"/>
          <w:sz w:val="24"/>
          <w:szCs w:val="24"/>
        </w:rPr>
        <w:t>договором</w:t>
      </w:r>
      <w:r w:rsidRPr="008C32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3290">
        <w:rPr>
          <w:rFonts w:ascii="Times New Roman" w:hAnsi="Times New Roman" w:cs="Times New Roman"/>
          <w:sz w:val="24"/>
          <w:szCs w:val="24"/>
        </w:rPr>
        <w:t>между</w:t>
      </w:r>
      <w:r w:rsidR="008C3290">
        <w:rPr>
          <w:rFonts w:ascii="Times New Roman" w:hAnsi="Times New Roman" w:cs="Times New Roman"/>
          <w:sz w:val="24"/>
          <w:szCs w:val="24"/>
        </w:rPr>
        <w:t xml:space="preserve"> </w:t>
      </w:r>
      <w:r w:rsidRPr="008C3290">
        <w:rPr>
          <w:rFonts w:ascii="Times New Roman" w:hAnsi="Times New Roman" w:cs="Times New Roman"/>
          <w:sz w:val="24"/>
          <w:szCs w:val="24"/>
        </w:rPr>
        <w:t>ними,</w:t>
      </w:r>
      <w:r w:rsidRPr="008C32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3290">
        <w:rPr>
          <w:rFonts w:ascii="Times New Roman" w:hAnsi="Times New Roman" w:cs="Times New Roman"/>
          <w:sz w:val="24"/>
          <w:szCs w:val="24"/>
        </w:rPr>
        <w:t>который</w:t>
      </w:r>
      <w:r w:rsidRPr="008C32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3290">
        <w:rPr>
          <w:rFonts w:ascii="Times New Roman" w:hAnsi="Times New Roman" w:cs="Times New Roman"/>
          <w:sz w:val="24"/>
          <w:szCs w:val="24"/>
        </w:rPr>
        <w:t>не</w:t>
      </w:r>
      <w:r w:rsidRPr="008C32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3290">
        <w:rPr>
          <w:rFonts w:ascii="Times New Roman" w:hAnsi="Times New Roman" w:cs="Times New Roman"/>
          <w:sz w:val="24"/>
          <w:szCs w:val="24"/>
        </w:rPr>
        <w:t>может</w:t>
      </w:r>
      <w:r w:rsidRPr="008C32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3290">
        <w:rPr>
          <w:rFonts w:ascii="Times New Roman" w:hAnsi="Times New Roman" w:cs="Times New Roman"/>
          <w:sz w:val="24"/>
          <w:szCs w:val="24"/>
        </w:rPr>
        <w:t>ограничивать</w:t>
      </w:r>
      <w:r w:rsidRPr="008C32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3290">
        <w:rPr>
          <w:rFonts w:ascii="Times New Roman" w:hAnsi="Times New Roman" w:cs="Times New Roman"/>
          <w:sz w:val="24"/>
          <w:szCs w:val="24"/>
        </w:rPr>
        <w:t>установленные</w:t>
      </w:r>
      <w:r w:rsidRPr="008C32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3290">
        <w:rPr>
          <w:rFonts w:ascii="Times New Roman" w:hAnsi="Times New Roman" w:cs="Times New Roman"/>
          <w:sz w:val="24"/>
          <w:szCs w:val="24"/>
        </w:rPr>
        <w:t>законом</w:t>
      </w:r>
      <w:r w:rsidRPr="008C32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C3290">
        <w:rPr>
          <w:rFonts w:ascii="Times New Roman" w:hAnsi="Times New Roman" w:cs="Times New Roman"/>
          <w:sz w:val="24"/>
          <w:szCs w:val="24"/>
        </w:rPr>
        <w:t xml:space="preserve">права </w:t>
      </w:r>
      <w:r w:rsidRPr="008C3290">
        <w:rPr>
          <w:rFonts w:ascii="Times New Roman" w:hAnsi="Times New Roman" w:cs="Times New Roman"/>
          <w:spacing w:val="-2"/>
          <w:sz w:val="24"/>
          <w:szCs w:val="24"/>
        </w:rPr>
        <w:t>сторон.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5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Отношения воспитанника и персонала дошкольного образовательного учреждения строятся на основе сотрудничества, уважения личности восп</w:t>
      </w:r>
      <w:r w:rsidRPr="0063066D">
        <w:rPr>
          <w:rFonts w:ascii="Times New Roman" w:hAnsi="Times New Roman" w:cs="Times New Roman"/>
          <w:sz w:val="24"/>
          <w:szCs w:val="24"/>
        </w:rPr>
        <w:t>итанника и предоставления ему свободы развития в соответствии с индивидуальными особенностями.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5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Порядок комплектования персонала дошкольного образовательного учреждения регламентируется его уставом.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К педагогической деятельности в дошкольном образовательном</w:t>
      </w:r>
      <w:r w:rsidRPr="0063066D">
        <w:rPr>
          <w:rFonts w:ascii="Times New Roman" w:hAnsi="Times New Roman" w:cs="Times New Roman"/>
          <w:sz w:val="24"/>
          <w:szCs w:val="24"/>
        </w:rPr>
        <w:t xml:space="preserve">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584"/>
        </w:tabs>
        <w:spacing w:before="0" w:line="276" w:lineRule="auto"/>
        <w:ind w:left="58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К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педа</w:t>
      </w:r>
      <w:r w:rsidRPr="0063066D">
        <w:rPr>
          <w:rFonts w:ascii="Times New Roman" w:hAnsi="Times New Roman" w:cs="Times New Roman"/>
          <w:sz w:val="24"/>
          <w:szCs w:val="24"/>
        </w:rPr>
        <w:t>гогической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деятельности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не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допускаются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лица: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1298"/>
        </w:tabs>
        <w:spacing w:before="0" w:line="276" w:lineRule="auto"/>
        <w:ind w:left="1298" w:right="154" w:hanging="568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1298"/>
        </w:tabs>
        <w:spacing w:before="0" w:line="276" w:lineRule="auto"/>
        <w:ind w:left="1298" w:right="150" w:hanging="568"/>
        <w:rPr>
          <w:rFonts w:ascii="Times New Roman" w:hAnsi="Times New Roman" w:cs="Times New Roman"/>
          <w:sz w:val="24"/>
          <w:szCs w:val="24"/>
        </w:rPr>
      </w:pPr>
      <w:proofErr w:type="gramStart"/>
      <w:r w:rsidRPr="0063066D">
        <w:rPr>
          <w:rFonts w:ascii="Times New Roman" w:hAnsi="Times New Roman" w:cs="Times New Roman"/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</w:t>
      </w:r>
      <w:r w:rsidRPr="0063066D">
        <w:rPr>
          <w:rFonts w:ascii="Times New Roman" w:hAnsi="Times New Roman" w:cs="Times New Roman"/>
          <w:sz w:val="24"/>
          <w:szCs w:val="24"/>
        </w:rPr>
        <w:t>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против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семьи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здоровья населения и общественной нравственности, а так</w:t>
      </w:r>
      <w:r w:rsidRPr="0063066D">
        <w:rPr>
          <w:rFonts w:ascii="Times New Roman" w:hAnsi="Times New Roman" w:cs="Times New Roman"/>
          <w:sz w:val="24"/>
          <w:szCs w:val="24"/>
        </w:rPr>
        <w:t>же против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общественной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безопасности;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1298"/>
        </w:tabs>
        <w:spacing w:before="0" w:line="276" w:lineRule="auto"/>
        <w:ind w:left="1298" w:right="159" w:hanging="568"/>
        <w:rPr>
          <w:rFonts w:ascii="Times New Roman" w:hAnsi="Times New Roman" w:cs="Times New Roman"/>
          <w:sz w:val="24"/>
          <w:szCs w:val="24"/>
        </w:rPr>
      </w:pPr>
      <w:proofErr w:type="gramStart"/>
      <w:r w:rsidRPr="0063066D">
        <w:rPr>
          <w:rFonts w:ascii="Times New Roman" w:hAnsi="Times New Roman" w:cs="Times New Roman"/>
          <w:sz w:val="24"/>
          <w:szCs w:val="24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1297"/>
        </w:tabs>
        <w:spacing w:before="0" w:line="276" w:lineRule="auto"/>
        <w:ind w:left="1297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63066D">
        <w:rPr>
          <w:rFonts w:ascii="Times New Roman" w:hAnsi="Times New Roman" w:cs="Times New Roman"/>
          <w:sz w:val="24"/>
          <w:szCs w:val="24"/>
        </w:rPr>
        <w:t>признанные</w:t>
      </w:r>
      <w:proofErr w:type="gramEnd"/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недееспособными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установленном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законом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порядке;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1298"/>
        </w:tabs>
        <w:spacing w:before="0" w:line="276" w:lineRule="auto"/>
        <w:ind w:left="1298" w:right="149" w:hanging="568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имеющие заболевания, предусмотренные перечнем, утверждаемым орган</w:t>
      </w:r>
      <w:r w:rsidRPr="0063066D">
        <w:rPr>
          <w:rFonts w:ascii="Times New Roman" w:hAnsi="Times New Roman" w:cs="Times New Roman"/>
          <w:sz w:val="24"/>
          <w:szCs w:val="24"/>
        </w:rPr>
        <w:t>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</w:t>
      </w:r>
      <w:bookmarkStart w:id="0" w:name="_GoBack"/>
      <w:bookmarkEnd w:id="0"/>
      <w:r w:rsidRPr="0063066D">
        <w:rPr>
          <w:rFonts w:ascii="Times New Roman" w:hAnsi="Times New Roman" w:cs="Times New Roman"/>
          <w:sz w:val="24"/>
          <w:szCs w:val="24"/>
        </w:rPr>
        <w:t>ия, труда и защиты прав потребителей.</w:t>
      </w:r>
    </w:p>
    <w:p w:rsidR="00A74A9C" w:rsidRPr="0063066D" w:rsidRDefault="00A74A9C" w:rsidP="006306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A74A9C" w:rsidRPr="0063066D" w:rsidSect="0063066D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lastRenderedPageBreak/>
        <w:t>Права работников дошкольного образова</w:t>
      </w:r>
      <w:r w:rsidRPr="0063066D">
        <w:rPr>
          <w:rFonts w:ascii="Times New Roman" w:hAnsi="Times New Roman" w:cs="Times New Roman"/>
          <w:sz w:val="24"/>
          <w:szCs w:val="24"/>
        </w:rPr>
        <w:t>тельного учреждения и меры их социальной поддержки определяются законодательством Донецкой Народной Республики, уставом и трудовым договором.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584"/>
        </w:tabs>
        <w:spacing w:before="0" w:line="276" w:lineRule="auto"/>
        <w:ind w:left="58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Работники</w:t>
      </w:r>
      <w:r w:rsidRPr="006306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дошкольного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учреждения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имеют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право: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4"/>
        </w:tabs>
        <w:spacing w:before="0" w:line="276" w:lineRule="auto"/>
        <w:ind w:right="154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на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участие в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управлении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дошкольным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учреждением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 порядке, определяемом уставом;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4"/>
        </w:tabs>
        <w:spacing w:before="0" w:line="276" w:lineRule="auto"/>
        <w:ind w:right="154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на</w:t>
      </w:r>
      <w:r w:rsidRPr="0063066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защиту</w:t>
      </w:r>
      <w:r w:rsidRPr="0063066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своей</w:t>
      </w:r>
      <w:r w:rsidRPr="0063066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63066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чести,</w:t>
      </w:r>
      <w:r w:rsidRPr="0063066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достоинства</w:t>
      </w:r>
      <w:r w:rsidRPr="0063066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</w:t>
      </w:r>
      <w:r w:rsidRPr="0063066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 xml:space="preserve">деловой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репутации.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584"/>
        </w:tabs>
        <w:spacing w:before="0" w:line="276" w:lineRule="auto"/>
        <w:ind w:left="58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Родители</w:t>
      </w:r>
      <w:r w:rsidRPr="006306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(законные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представители)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имеют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право: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4"/>
        </w:tabs>
        <w:spacing w:before="0" w:line="276" w:lineRule="auto"/>
        <w:ind w:right="221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выбирать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программу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из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числа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63066D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работе с детьми в дошкольном образовательном учреждении;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3"/>
        </w:tabs>
        <w:spacing w:before="0" w:line="276" w:lineRule="auto"/>
        <w:ind w:left="883" w:hanging="359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защищать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права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интересы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ребенка;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4"/>
        </w:tabs>
        <w:spacing w:before="0" w:line="276" w:lineRule="auto"/>
        <w:ind w:right="1121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принимать участие в работе совета педагогов дошкольного образовательного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учреждения</w:t>
      </w:r>
      <w:r w:rsidRPr="006306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с</w:t>
      </w:r>
      <w:r w:rsidRPr="006306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правом</w:t>
      </w:r>
      <w:r w:rsidRPr="006306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совещательного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голоса;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4"/>
          <w:tab w:val="left" w:pos="8481"/>
        </w:tabs>
        <w:spacing w:before="0" w:line="276" w:lineRule="auto"/>
        <w:ind w:right="505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вносить предложения по улучшению работы с детьм</w:t>
      </w:r>
      <w:r w:rsidRPr="0063066D">
        <w:rPr>
          <w:rFonts w:ascii="Times New Roman" w:hAnsi="Times New Roman" w:cs="Times New Roman"/>
          <w:sz w:val="24"/>
          <w:szCs w:val="24"/>
        </w:rPr>
        <w:t>и,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том</w:t>
      </w:r>
      <w:r w:rsidR="008C3290">
        <w:rPr>
          <w:rFonts w:ascii="Times New Roman" w:hAnsi="Times New Roman" w:cs="Times New Roman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 xml:space="preserve">числе </w:t>
      </w:r>
      <w:r w:rsidRPr="0063066D">
        <w:rPr>
          <w:rFonts w:ascii="Times New Roman" w:hAnsi="Times New Roman" w:cs="Times New Roman"/>
          <w:sz w:val="24"/>
          <w:szCs w:val="24"/>
        </w:rPr>
        <w:t>по организации дополнительных (платных) образовательных и медицинских услуг;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4"/>
        </w:tabs>
        <w:spacing w:before="0" w:line="276" w:lineRule="auto"/>
        <w:ind w:right="451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присутствовать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группе,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которую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посещает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ребенок,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на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условиях, определенных договором между дошкольным образовательным учреждением и родителями;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4"/>
        </w:tabs>
        <w:spacing w:before="0" w:line="276" w:lineRule="auto"/>
        <w:ind w:right="1610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ходатайствовать об отсрочке родительской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платы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или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ее уменьшении</w:t>
      </w:r>
      <w:r w:rsidRPr="006306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перед</w:t>
      </w:r>
      <w:r w:rsidRPr="006306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учредителем,</w:t>
      </w:r>
      <w:r w:rsidRPr="006306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63066D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Pr="006306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4"/>
        </w:tabs>
        <w:spacing w:before="0" w:line="276" w:lineRule="auto"/>
        <w:ind w:right="940"/>
        <w:jc w:val="left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заслушивать</w:t>
      </w:r>
      <w:r w:rsidRPr="006306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отчеты</w:t>
      </w:r>
      <w:r w:rsidRPr="006306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заведующего</w:t>
      </w:r>
      <w:r w:rsidRPr="006306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дошкольным</w:t>
      </w:r>
      <w:r w:rsidRPr="006306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образовательным учреждением и педагогов о работе с детьми.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584"/>
        </w:tabs>
        <w:spacing w:before="0" w:line="276" w:lineRule="auto"/>
        <w:ind w:left="58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Родители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(законные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представители)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обязаны: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3"/>
        </w:tabs>
        <w:spacing w:before="0" w:line="276" w:lineRule="auto"/>
        <w:ind w:left="883" w:hanging="359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выполнять</w:t>
      </w:r>
      <w:r w:rsidRPr="006306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Устав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дошкольного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учреждения;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4"/>
        </w:tabs>
        <w:spacing w:before="0" w:line="276" w:lineRule="auto"/>
        <w:ind w:right="512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соблюдать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условия договора между дошкольным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образовательным учреждением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каждого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ребенка;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4"/>
        </w:tabs>
        <w:spacing w:before="0" w:line="276" w:lineRule="auto"/>
        <w:ind w:right="631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оказывать</w:t>
      </w:r>
      <w:r w:rsidRPr="006306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дошкольному</w:t>
      </w:r>
      <w:r w:rsidRPr="006306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6306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учрежд</w:t>
      </w:r>
      <w:r w:rsidRPr="0063066D">
        <w:rPr>
          <w:rFonts w:ascii="Times New Roman" w:hAnsi="Times New Roman" w:cs="Times New Roman"/>
          <w:sz w:val="24"/>
          <w:szCs w:val="24"/>
        </w:rPr>
        <w:t>ению</w:t>
      </w:r>
      <w:r w:rsidRPr="006306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посильную помощь в реализации его уставных задач;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4"/>
        </w:tabs>
        <w:spacing w:before="0" w:line="276" w:lineRule="auto"/>
        <w:ind w:right="411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вносить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плату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за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содержание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ребенка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дошкольном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образовательном учреждении в установленном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для конкретной семьи размере.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584"/>
        </w:tabs>
        <w:spacing w:before="0" w:line="276" w:lineRule="auto"/>
        <w:ind w:left="5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Дошкольное</w:t>
      </w:r>
      <w:r w:rsidRPr="006306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учреждение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устанавливает: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4"/>
        </w:tabs>
        <w:spacing w:before="0"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структуру управления деятельностью дошкольного образовательного учреждения, штатное расписание, распределение должностных обязанностей работников;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4"/>
        </w:tabs>
        <w:spacing w:before="0" w:line="276" w:lineRule="auto"/>
        <w:ind w:right="160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заработную плату работников, в том числе надбавки и доплаты к должностным окладам, порядок и размеры их преми</w:t>
      </w:r>
      <w:r w:rsidRPr="0063066D">
        <w:rPr>
          <w:rFonts w:ascii="Times New Roman" w:hAnsi="Times New Roman" w:cs="Times New Roman"/>
          <w:sz w:val="24"/>
          <w:szCs w:val="24"/>
        </w:rPr>
        <w:t>рования.</w:t>
      </w:r>
    </w:p>
    <w:p w:rsidR="00A74A9C" w:rsidRPr="0063066D" w:rsidRDefault="00A74A9C" w:rsidP="0063066D">
      <w:pPr>
        <w:pStyle w:val="a3"/>
        <w:spacing w:before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4A9C" w:rsidRPr="008C3290" w:rsidRDefault="00912FC5" w:rsidP="008C3290">
      <w:pPr>
        <w:pStyle w:val="1"/>
        <w:numPr>
          <w:ilvl w:val="0"/>
          <w:numId w:val="2"/>
        </w:numPr>
        <w:tabs>
          <w:tab w:val="left" w:pos="505"/>
        </w:tabs>
        <w:spacing w:line="276" w:lineRule="auto"/>
        <w:ind w:left="505" w:hanging="341"/>
        <w:jc w:val="center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Управление</w:t>
      </w:r>
      <w:r w:rsidRPr="006306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дошкольным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6306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учреждением</w:t>
      </w:r>
    </w:p>
    <w:p w:rsidR="008C3290" w:rsidRPr="0063066D" w:rsidRDefault="008C3290" w:rsidP="008C3290">
      <w:pPr>
        <w:pStyle w:val="1"/>
        <w:tabs>
          <w:tab w:val="left" w:pos="505"/>
        </w:tabs>
        <w:spacing w:line="276" w:lineRule="auto"/>
        <w:ind w:left="505"/>
        <w:rPr>
          <w:rFonts w:ascii="Times New Roman" w:hAnsi="Times New Roman" w:cs="Times New Roman"/>
          <w:sz w:val="24"/>
          <w:szCs w:val="24"/>
        </w:rPr>
      </w:pP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5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Управление дошкольным образовательным учреждением осуществляется в соответствии с законодательством Донецкой Народной Республики.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Управление дошкольным образовательным учреждением строится на прин</w:t>
      </w:r>
      <w:r w:rsidRPr="0063066D">
        <w:rPr>
          <w:rFonts w:ascii="Times New Roman" w:hAnsi="Times New Roman" w:cs="Times New Roman"/>
          <w:sz w:val="24"/>
          <w:szCs w:val="24"/>
        </w:rPr>
        <w:t>ципах единоначалия и самоуправления, обеспечивающих государственно-общественный характер управления дошкольным</w:t>
      </w:r>
    </w:p>
    <w:p w:rsidR="00A74A9C" w:rsidRPr="0063066D" w:rsidRDefault="00912FC5" w:rsidP="0063066D">
      <w:pPr>
        <w:pStyle w:val="a3"/>
        <w:spacing w:before="0" w:line="276" w:lineRule="auto"/>
        <w:ind w:right="153" w:firstLine="0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образовательным учреждением. Формами самоуправления дошкольного образовательного учреждения, обеспечивающими государственн</w:t>
      </w:r>
      <w:proofErr w:type="gramStart"/>
      <w:r w:rsidRPr="006306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общественный характе</w:t>
      </w:r>
      <w:r w:rsidRPr="0063066D">
        <w:rPr>
          <w:rFonts w:ascii="Times New Roman" w:hAnsi="Times New Roman" w:cs="Times New Roman"/>
          <w:sz w:val="24"/>
          <w:szCs w:val="24"/>
        </w:rPr>
        <w:t xml:space="preserve">р управления, </w:t>
      </w:r>
      <w:r w:rsidRPr="0063066D">
        <w:rPr>
          <w:rFonts w:ascii="Times New Roman" w:hAnsi="Times New Roman" w:cs="Times New Roman"/>
          <w:sz w:val="24"/>
          <w:szCs w:val="24"/>
        </w:rPr>
        <w:lastRenderedPageBreak/>
        <w:t>являются общее собрание, попечительский совет, педагогический совет и другие формы. Порядок выборов органов самоуправления и их компетенция определяются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уставом.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Устав дошкольного образовательного учреждения и изменения к нему принимаются общ</w:t>
      </w:r>
      <w:r w:rsidRPr="0063066D">
        <w:rPr>
          <w:rFonts w:ascii="Times New Roman" w:hAnsi="Times New Roman" w:cs="Times New Roman"/>
          <w:sz w:val="24"/>
          <w:szCs w:val="24"/>
        </w:rPr>
        <w:t>им собранием и утверждаются учредителем в установленном порядке.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Непосредственное руководство дошкольным образовательным учреждением осуществляет заведующий.</w:t>
      </w:r>
    </w:p>
    <w:p w:rsidR="00A74A9C" w:rsidRPr="0063066D" w:rsidRDefault="00912FC5" w:rsidP="0063066D">
      <w:pPr>
        <w:pStyle w:val="a3"/>
        <w:spacing w:before="0" w:line="276" w:lineRule="auto"/>
        <w:ind w:left="730" w:right="157" w:firstLine="0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Прием на работу заведующего дошкольным образовательным учреждением осуществляется в порядке, определяемом его уставом, и в соответствии с законодательством Донецкой Народной Республики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584"/>
        </w:tabs>
        <w:spacing w:before="0" w:line="276" w:lineRule="auto"/>
        <w:ind w:left="5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Заведующий</w:t>
      </w:r>
      <w:r w:rsidRPr="006306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дошкольным</w:t>
      </w:r>
      <w:r w:rsidRPr="006306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учреждением: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4"/>
        </w:tabs>
        <w:spacing w:before="0" w:line="276" w:lineRule="auto"/>
        <w:ind w:right="157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действует от имени д</w:t>
      </w:r>
      <w:r w:rsidRPr="0063066D">
        <w:rPr>
          <w:rFonts w:ascii="Times New Roman" w:hAnsi="Times New Roman" w:cs="Times New Roman"/>
          <w:sz w:val="24"/>
          <w:szCs w:val="24"/>
        </w:rPr>
        <w:t>ошкольного образовательного учреждения, представляет его во всех учреждениях и организациях;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4"/>
        </w:tabs>
        <w:spacing w:before="0" w:line="276" w:lineRule="auto"/>
        <w:ind w:right="153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распоряжается имуществом дошкольного образовательного учреждения в пределах полномочий и в порядке, определенных законодательством Донецкой Народной Республики;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3"/>
        </w:tabs>
        <w:spacing w:before="0" w:line="276" w:lineRule="auto"/>
        <w:ind w:left="883" w:hanging="359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вы</w:t>
      </w:r>
      <w:r w:rsidRPr="0063066D">
        <w:rPr>
          <w:rFonts w:ascii="Times New Roman" w:hAnsi="Times New Roman" w:cs="Times New Roman"/>
          <w:sz w:val="24"/>
          <w:szCs w:val="24"/>
        </w:rPr>
        <w:t>дает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доверенности;</w:t>
      </w:r>
    </w:p>
    <w:p w:rsidR="00A74A9C" w:rsidRPr="008C3290" w:rsidRDefault="00912FC5" w:rsidP="0063066D">
      <w:pPr>
        <w:pStyle w:val="a4"/>
        <w:numPr>
          <w:ilvl w:val="1"/>
          <w:numId w:val="1"/>
        </w:numPr>
        <w:tabs>
          <w:tab w:val="left" w:pos="884"/>
          <w:tab w:val="left" w:pos="3267"/>
        </w:tabs>
        <w:spacing w:before="0" w:line="276" w:lineRule="auto"/>
        <w:ind w:right="151"/>
        <w:rPr>
          <w:rFonts w:ascii="Times New Roman" w:hAnsi="Times New Roman" w:cs="Times New Roman"/>
          <w:sz w:val="24"/>
          <w:szCs w:val="24"/>
        </w:rPr>
      </w:pPr>
      <w:r w:rsidRPr="008C3290">
        <w:rPr>
          <w:rFonts w:ascii="Times New Roman" w:hAnsi="Times New Roman" w:cs="Times New Roman"/>
          <w:sz w:val="24"/>
          <w:szCs w:val="24"/>
        </w:rPr>
        <w:t>открывает текущий счет (счета) в установленном порядке в соответствии с законодательством Донецкой Народной Республики;</w:t>
      </w:r>
      <w:r w:rsidR="008C3290">
        <w:rPr>
          <w:rFonts w:ascii="Times New Roman" w:hAnsi="Times New Roman" w:cs="Times New Roman"/>
          <w:sz w:val="24"/>
          <w:szCs w:val="24"/>
        </w:rPr>
        <w:t xml:space="preserve"> </w:t>
      </w:r>
      <w:r w:rsidRPr="008C3290">
        <w:rPr>
          <w:rFonts w:ascii="Times New Roman" w:hAnsi="Times New Roman" w:cs="Times New Roman"/>
          <w:sz w:val="24"/>
          <w:szCs w:val="24"/>
        </w:rPr>
        <w:t>осуществляет прием на работу и расстановку кадров, поощряет работников дошкольного образовательного учр</w:t>
      </w:r>
      <w:r w:rsidRPr="008C3290">
        <w:rPr>
          <w:rFonts w:ascii="Times New Roman" w:hAnsi="Times New Roman" w:cs="Times New Roman"/>
          <w:sz w:val="24"/>
          <w:szCs w:val="24"/>
        </w:rPr>
        <w:t>еждения, налагает взыскания и увольняет с работы;</w:t>
      </w:r>
    </w:p>
    <w:p w:rsidR="00A74A9C" w:rsidRPr="0063066D" w:rsidRDefault="00912FC5" w:rsidP="0063066D">
      <w:pPr>
        <w:pStyle w:val="a4"/>
        <w:numPr>
          <w:ilvl w:val="1"/>
          <w:numId w:val="1"/>
        </w:numPr>
        <w:tabs>
          <w:tab w:val="left" w:pos="884"/>
        </w:tabs>
        <w:spacing w:before="0" w:line="276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несет ответственность за деятельность дошкольного образовательного учреждения перед учредителем.</w:t>
      </w:r>
    </w:p>
    <w:p w:rsidR="00A74A9C" w:rsidRPr="0063066D" w:rsidRDefault="00A74A9C" w:rsidP="0063066D">
      <w:pPr>
        <w:pStyle w:val="a3"/>
        <w:spacing w:before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4A9C" w:rsidRPr="0063066D" w:rsidRDefault="00912FC5" w:rsidP="0063066D">
      <w:pPr>
        <w:pStyle w:val="1"/>
        <w:numPr>
          <w:ilvl w:val="0"/>
          <w:numId w:val="2"/>
        </w:numPr>
        <w:tabs>
          <w:tab w:val="left" w:pos="613"/>
        </w:tabs>
        <w:spacing w:line="276" w:lineRule="auto"/>
        <w:ind w:left="613" w:hanging="449"/>
        <w:jc w:val="center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Имущество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средства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>учреждения</w:t>
      </w:r>
    </w:p>
    <w:p w:rsidR="0063066D" w:rsidRPr="0063066D" w:rsidRDefault="0063066D" w:rsidP="0063066D">
      <w:pPr>
        <w:pStyle w:val="1"/>
        <w:tabs>
          <w:tab w:val="left" w:pos="61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66D">
        <w:rPr>
          <w:rFonts w:ascii="Times New Roman" w:hAnsi="Times New Roman" w:cs="Times New Roman"/>
          <w:sz w:val="24"/>
          <w:szCs w:val="24"/>
        </w:rPr>
        <w:t>За дошкольным образовательным учреждением в целях обеспечения образовательной деятельности в соответствии с его уставом учредитель в установленном порядке</w:t>
      </w:r>
      <w:proofErr w:type="gramEnd"/>
      <w:r w:rsidRPr="0063066D">
        <w:rPr>
          <w:rFonts w:ascii="Times New Roman" w:hAnsi="Times New Roman" w:cs="Times New Roman"/>
          <w:sz w:val="24"/>
          <w:szCs w:val="24"/>
        </w:rPr>
        <w:t xml:space="preserve"> закрепляет объекты права собственности (здания, сооружения, имущество, оборудование, а также другое н</w:t>
      </w:r>
      <w:r w:rsidRPr="0063066D">
        <w:rPr>
          <w:rFonts w:ascii="Times New Roman" w:hAnsi="Times New Roman" w:cs="Times New Roman"/>
          <w:sz w:val="24"/>
          <w:szCs w:val="24"/>
        </w:rPr>
        <w:t>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Земельные участки закрепляются за дошкольными образовательными учреждения</w:t>
      </w:r>
      <w:r w:rsidRPr="0063066D">
        <w:rPr>
          <w:rFonts w:ascii="Times New Roman" w:hAnsi="Times New Roman" w:cs="Times New Roman"/>
          <w:sz w:val="24"/>
          <w:szCs w:val="24"/>
        </w:rPr>
        <w:t>ми в порядке, установленном законодательством Донецкой Народной Республики.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5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Объекты собственности, закрепленные учредителем за дошкольным образовательным учреждением, находятся в оперативном управлении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этого учреждения.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Дошкольное образовательное учреждени</w:t>
      </w:r>
      <w:r w:rsidRPr="0063066D">
        <w:rPr>
          <w:rFonts w:ascii="Times New Roman" w:hAnsi="Times New Roman" w:cs="Times New Roman"/>
          <w:sz w:val="24"/>
          <w:szCs w:val="24"/>
        </w:rPr>
        <w:t>е несет ответственность перед собственником</w:t>
      </w:r>
      <w:r w:rsidRPr="006306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за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сохранность</w:t>
      </w:r>
      <w:r w:rsidRPr="006306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эффективное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использование</w:t>
      </w:r>
      <w:r w:rsidRPr="006306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закрепленной за этим учреждением собственности. Контроль деятельности образовательного учреждения в этой части осуществляется учредителем или иным юридическим лицом, упо</w:t>
      </w:r>
      <w:r w:rsidRPr="0063066D">
        <w:rPr>
          <w:rFonts w:ascii="Times New Roman" w:hAnsi="Times New Roman" w:cs="Times New Roman"/>
          <w:sz w:val="24"/>
          <w:szCs w:val="24"/>
        </w:rPr>
        <w:t>лномоченным собственником.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Учредитель дошкольного образовательного учреждения обеспечивает развитие и обновление материально-технической базы дошкольного образовательного учреждения.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584"/>
        </w:tabs>
        <w:spacing w:before="0" w:line="276" w:lineRule="auto"/>
        <w:ind w:left="426" w:right="15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66D">
        <w:rPr>
          <w:rFonts w:ascii="Times New Roman" w:hAnsi="Times New Roman" w:cs="Times New Roman"/>
          <w:sz w:val="24"/>
          <w:szCs w:val="24"/>
        </w:rPr>
        <w:t>При включении в состав воспитанников дошкольного образовательного учрежде</w:t>
      </w:r>
      <w:r w:rsidRPr="0063066D">
        <w:rPr>
          <w:rFonts w:ascii="Times New Roman" w:hAnsi="Times New Roman" w:cs="Times New Roman"/>
          <w:sz w:val="24"/>
          <w:szCs w:val="24"/>
        </w:rPr>
        <w:t>ния детей с ограниченными возможностями здоровья и детей</w:t>
      </w:r>
      <w:r w:rsidR="0063066D">
        <w:rPr>
          <w:rFonts w:ascii="Times New Roman" w:hAnsi="Times New Roman" w:cs="Times New Roman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 xml:space="preserve">- инвалидов материально-техническая база дошкольного образовательного учреждения должна обеспечивать возможность </w:t>
      </w:r>
      <w:r w:rsidRPr="0063066D">
        <w:rPr>
          <w:rFonts w:ascii="Times New Roman" w:hAnsi="Times New Roman" w:cs="Times New Roman"/>
          <w:sz w:val="24"/>
          <w:szCs w:val="24"/>
        </w:rPr>
        <w:lastRenderedPageBreak/>
        <w:t>беспрепятственного доступа их в помещения дошкольного образовательного учреждения, а та</w:t>
      </w:r>
      <w:r w:rsidRPr="0063066D">
        <w:rPr>
          <w:rFonts w:ascii="Times New Roman" w:hAnsi="Times New Roman" w:cs="Times New Roman"/>
          <w:sz w:val="24"/>
          <w:szCs w:val="24"/>
        </w:rPr>
        <w:t>кже их пребывания в указанных помещениях (наличие пандусов, поручней, расширенных дверных проемов, лифтов, специальных кресел и другие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условия).</w:t>
      </w:r>
      <w:proofErr w:type="gramEnd"/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Дети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с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ограниченными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возможностями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здоровья,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дети</w:t>
      </w:r>
      <w:r w:rsidR="0063066D">
        <w:rPr>
          <w:rFonts w:ascii="Times New Roman" w:hAnsi="Times New Roman" w:cs="Times New Roman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-</w:t>
      </w:r>
      <w:r w:rsidR="0063066D">
        <w:rPr>
          <w:rFonts w:ascii="Times New Roman" w:hAnsi="Times New Roman" w:cs="Times New Roman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инвалиды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вправе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пользоваться необходимыми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техническими</w:t>
      </w:r>
      <w:r w:rsidRPr="006306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средствами, а также услугами ассистента (помощника), оказывающего им необходимую техническую помощь.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Финансовое обеспечение деятельности дошкольного образовательного учреждения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осуществляется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в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соответствии</w:t>
      </w:r>
      <w:r w:rsidRPr="006306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с</w:t>
      </w:r>
      <w:r w:rsidRPr="006306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306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вправе привлекать в порядке, установленном законодательством Донецкой Народной Республики, дополнительные финансовые средства за счет предоставления платных дополнительных образовательных и</w:t>
      </w:r>
      <w:r w:rsidRPr="0063066D">
        <w:rPr>
          <w:rFonts w:ascii="Times New Roman" w:hAnsi="Times New Roman" w:cs="Times New Roman"/>
          <w:sz w:val="24"/>
          <w:szCs w:val="24"/>
        </w:rPr>
        <w:t xml:space="preserve"> иных предусмотренных уставом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вправе вести в </w:t>
      </w:r>
      <w:r w:rsidRPr="0063066D">
        <w:rPr>
          <w:rFonts w:ascii="Times New Roman" w:hAnsi="Times New Roman" w:cs="Times New Roman"/>
          <w:sz w:val="24"/>
          <w:szCs w:val="24"/>
        </w:rPr>
        <w:t>соответствии с законодательством Донецкой Народной Республики приносящую доход деятельность, предусмотренную его уставом.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При финансовом обеспечении малокомплектных сельских и рассматриваемых в качестве таковых органами государственной власти и органами, о</w:t>
      </w:r>
      <w:r w:rsidRPr="0063066D">
        <w:rPr>
          <w:rFonts w:ascii="Times New Roman" w:hAnsi="Times New Roman" w:cs="Times New Roman"/>
          <w:sz w:val="24"/>
          <w:szCs w:val="24"/>
        </w:rPr>
        <w:t>существляющими управление в сфере образования, дошкольных образовательных учреждений должны учитываться затраты, не зависящие от количества детей.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Привлечение дошкольным образовательным учреждением дополнительных финансовых средств, указанных в пункте 62</w:t>
      </w:r>
      <w:r w:rsidR="0063066D">
        <w:rPr>
          <w:rFonts w:ascii="Times New Roman" w:hAnsi="Times New Roman" w:cs="Times New Roman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на</w:t>
      </w:r>
      <w:r w:rsidRPr="0063066D">
        <w:rPr>
          <w:rFonts w:ascii="Times New Roman" w:hAnsi="Times New Roman" w:cs="Times New Roman"/>
          <w:sz w:val="24"/>
          <w:szCs w:val="24"/>
        </w:rPr>
        <w:t>стоящего Типового положения, не влечет за собой снижения размеров его финансирования за счет средств учредителя.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584"/>
        </w:tabs>
        <w:spacing w:before="0" w:line="276" w:lineRule="auto"/>
        <w:ind w:right="155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Финансовые и материальные средства дошкольного образовательного учреждения, закрепленные за ним учредителем, используются им в соответствии с у</w:t>
      </w:r>
      <w:r w:rsidRPr="0063066D">
        <w:rPr>
          <w:rFonts w:ascii="Times New Roman" w:hAnsi="Times New Roman" w:cs="Times New Roman"/>
          <w:sz w:val="24"/>
          <w:szCs w:val="24"/>
        </w:rPr>
        <w:t>ставом и изъятию не подлежат, если иное не предусмотрено законодательством Донецкой Народной Республики.</w:t>
      </w:r>
    </w:p>
    <w:p w:rsidR="00A74A9C" w:rsidRPr="0063066D" w:rsidRDefault="00912FC5" w:rsidP="0063066D">
      <w:pPr>
        <w:pStyle w:val="a4"/>
        <w:numPr>
          <w:ilvl w:val="0"/>
          <w:numId w:val="1"/>
        </w:numPr>
        <w:tabs>
          <w:tab w:val="left" w:pos="448"/>
          <w:tab w:val="left" w:pos="931"/>
        </w:tabs>
        <w:spacing w:before="0" w:line="276" w:lineRule="auto"/>
        <w:ind w:right="15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66D">
        <w:rPr>
          <w:rFonts w:ascii="Times New Roman" w:hAnsi="Times New Roman" w:cs="Times New Roman"/>
          <w:sz w:val="24"/>
          <w:szCs w:val="24"/>
        </w:rPr>
        <w:t>При ликвидации ДОУ денежные средства и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иные объекты собственности за вычетом платежей по покрытию обязательств, направляются</w:t>
      </w:r>
      <w:r w:rsidRPr="0063066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на</w:t>
      </w:r>
      <w:r w:rsidRPr="0063066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цели</w:t>
      </w:r>
      <w:r w:rsidRPr="0063066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066D">
        <w:rPr>
          <w:rFonts w:ascii="Times New Roman" w:hAnsi="Times New Roman" w:cs="Times New Roman"/>
          <w:sz w:val="24"/>
          <w:szCs w:val="24"/>
        </w:rPr>
        <w:t>развития образован</w:t>
      </w:r>
      <w:r w:rsidRPr="0063066D">
        <w:rPr>
          <w:rFonts w:ascii="Times New Roman" w:hAnsi="Times New Roman" w:cs="Times New Roman"/>
          <w:sz w:val="24"/>
          <w:szCs w:val="24"/>
        </w:rPr>
        <w:t>ия.</w:t>
      </w:r>
    </w:p>
    <w:sectPr w:rsidR="00A74A9C" w:rsidRPr="0063066D" w:rsidSect="0063066D"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62A36"/>
    <w:multiLevelType w:val="hybridMultilevel"/>
    <w:tmpl w:val="02F26B2E"/>
    <w:lvl w:ilvl="0" w:tplc="53AC50BA">
      <w:start w:val="13"/>
      <w:numFmt w:val="decimal"/>
      <w:lvlText w:val="%1."/>
      <w:lvlJc w:val="left"/>
      <w:pPr>
        <w:ind w:left="448" w:hanging="420"/>
        <w:jc w:val="left"/>
      </w:pPr>
      <w:rPr>
        <w:rFonts w:ascii="Times New Roman" w:eastAsia="Liberation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12678A">
      <w:numFmt w:val="bullet"/>
      <w:lvlText w:val="•"/>
      <w:lvlJc w:val="left"/>
      <w:pPr>
        <w:ind w:left="884" w:hanging="360"/>
      </w:pPr>
      <w:rPr>
        <w:rFonts w:ascii="OpenSymbol" w:eastAsia="OpenSymbol" w:hAnsi="OpenSymbol" w:cs="OpenSymbol" w:hint="default"/>
        <w:spacing w:val="0"/>
        <w:w w:val="115"/>
        <w:lang w:val="ru-RU" w:eastAsia="en-US" w:bidi="ar-SA"/>
      </w:rPr>
    </w:lvl>
    <w:lvl w:ilvl="2" w:tplc="78967F12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 w:tplc="374EF5C8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4" w:tplc="8B3AA490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5" w:tplc="DB8AE642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6" w:tplc="238AAEEE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7" w:tplc="64824878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8" w:tplc="9118D506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</w:abstractNum>
  <w:abstractNum w:abstractNumId="1">
    <w:nsid w:val="6C9B3320"/>
    <w:multiLevelType w:val="hybridMultilevel"/>
    <w:tmpl w:val="C5609938"/>
    <w:lvl w:ilvl="0" w:tplc="86E0AE5C">
      <w:start w:val="1"/>
      <w:numFmt w:val="upperRoman"/>
      <w:lvlText w:val="%1."/>
      <w:lvlJc w:val="left"/>
      <w:pPr>
        <w:ind w:left="412" w:hanging="249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919480B6">
      <w:start w:val="1"/>
      <w:numFmt w:val="decimal"/>
      <w:lvlText w:val="%2."/>
      <w:lvlJc w:val="left"/>
      <w:pPr>
        <w:ind w:left="448" w:hanging="280"/>
        <w:jc w:val="left"/>
      </w:pPr>
      <w:rPr>
        <w:rFonts w:ascii="Times New Roman" w:eastAsia="Liberation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C08D0F4">
      <w:numFmt w:val="bullet"/>
      <w:lvlText w:val="•"/>
      <w:lvlJc w:val="left"/>
      <w:pPr>
        <w:ind w:left="1298" w:hanging="568"/>
      </w:pPr>
      <w:rPr>
        <w:rFonts w:ascii="OpenSymbol" w:eastAsia="OpenSymbol" w:hAnsi="OpenSymbol" w:cs="OpenSymbol" w:hint="default"/>
        <w:spacing w:val="0"/>
        <w:w w:val="115"/>
        <w:lang w:val="ru-RU" w:eastAsia="en-US" w:bidi="ar-SA"/>
      </w:rPr>
    </w:lvl>
    <w:lvl w:ilvl="3" w:tplc="ADD0A866">
      <w:numFmt w:val="bullet"/>
      <w:lvlText w:val="•"/>
      <w:lvlJc w:val="left"/>
      <w:pPr>
        <w:ind w:left="2345" w:hanging="568"/>
      </w:pPr>
      <w:rPr>
        <w:rFonts w:hint="default"/>
        <w:lang w:val="ru-RU" w:eastAsia="en-US" w:bidi="ar-SA"/>
      </w:rPr>
    </w:lvl>
    <w:lvl w:ilvl="4" w:tplc="D7D0007A">
      <w:numFmt w:val="bullet"/>
      <w:lvlText w:val="•"/>
      <w:lvlJc w:val="left"/>
      <w:pPr>
        <w:ind w:left="3391" w:hanging="568"/>
      </w:pPr>
      <w:rPr>
        <w:rFonts w:hint="default"/>
        <w:lang w:val="ru-RU" w:eastAsia="en-US" w:bidi="ar-SA"/>
      </w:rPr>
    </w:lvl>
    <w:lvl w:ilvl="5" w:tplc="990A9916">
      <w:numFmt w:val="bullet"/>
      <w:lvlText w:val="•"/>
      <w:lvlJc w:val="left"/>
      <w:pPr>
        <w:ind w:left="4437" w:hanging="568"/>
      </w:pPr>
      <w:rPr>
        <w:rFonts w:hint="default"/>
        <w:lang w:val="ru-RU" w:eastAsia="en-US" w:bidi="ar-SA"/>
      </w:rPr>
    </w:lvl>
    <w:lvl w:ilvl="6" w:tplc="5AECA694">
      <w:numFmt w:val="bullet"/>
      <w:lvlText w:val="•"/>
      <w:lvlJc w:val="left"/>
      <w:pPr>
        <w:ind w:left="5483" w:hanging="568"/>
      </w:pPr>
      <w:rPr>
        <w:rFonts w:hint="default"/>
        <w:lang w:val="ru-RU" w:eastAsia="en-US" w:bidi="ar-SA"/>
      </w:rPr>
    </w:lvl>
    <w:lvl w:ilvl="7" w:tplc="2C3EB500">
      <w:numFmt w:val="bullet"/>
      <w:lvlText w:val="•"/>
      <w:lvlJc w:val="left"/>
      <w:pPr>
        <w:ind w:left="6528" w:hanging="568"/>
      </w:pPr>
      <w:rPr>
        <w:rFonts w:hint="default"/>
        <w:lang w:val="ru-RU" w:eastAsia="en-US" w:bidi="ar-SA"/>
      </w:rPr>
    </w:lvl>
    <w:lvl w:ilvl="8" w:tplc="5EF8DC0A">
      <w:numFmt w:val="bullet"/>
      <w:lvlText w:val="•"/>
      <w:lvlJc w:val="left"/>
      <w:pPr>
        <w:ind w:left="7574" w:hanging="5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4A9C"/>
    <w:rsid w:val="0063066D"/>
    <w:rsid w:val="008C3290"/>
    <w:rsid w:val="00912FC5"/>
    <w:rsid w:val="00A7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iberation Serif" w:eastAsia="Liberation Serif" w:hAnsi="Liberation Serif" w:cs="Liberation Serif"/>
      <w:lang w:val="ru-RU"/>
    </w:rPr>
  </w:style>
  <w:style w:type="paragraph" w:styleId="1">
    <w:name w:val="heading 1"/>
    <w:basedOn w:val="a"/>
    <w:uiPriority w:val="1"/>
    <w:qFormat/>
    <w:pPr>
      <w:ind w:left="6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9"/>
      <w:ind w:left="448" w:hanging="28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9"/>
      <w:ind w:left="448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Liberation Serif" w:eastAsia="Liberation Serif" w:hAnsi="Liberation Serif" w:cs="Liberation Serif"/>
      <w:lang w:val="ru-RU"/>
    </w:rPr>
  </w:style>
  <w:style w:type="paragraph" w:styleId="1">
    <w:name w:val="heading 1"/>
    <w:basedOn w:val="a"/>
    <w:uiPriority w:val="1"/>
    <w:qFormat/>
    <w:pPr>
      <w:ind w:left="6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9"/>
      <w:ind w:left="448" w:hanging="28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9"/>
      <w:ind w:left="448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3</cp:revision>
  <dcterms:created xsi:type="dcterms:W3CDTF">2024-06-25T07:44:00Z</dcterms:created>
  <dcterms:modified xsi:type="dcterms:W3CDTF">2024-07-29T12:45:00Z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2024-06-25T00:00:00Z</vt:filetime>
  </property>
  <property fmtid="{D5CDD505-2E9C-101B-9397-08002B2CF9AE}" pid="5" name="Producer">
    <vt:lpwstr>3-Heights(TM) PDF Security Shell 4.8.25.2 (http://www.pdf-tools.com)</vt:lpwstr>
  </property>
</Properties>
</file>